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9" w:rsidRDefault="00797849" w:rsidP="00797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E9C" w:rsidRDefault="00797849" w:rsidP="00797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849">
        <w:rPr>
          <w:rFonts w:ascii="Times New Roman" w:hAnsi="Times New Roman" w:cs="Times New Roman"/>
          <w:sz w:val="24"/>
          <w:szCs w:val="24"/>
        </w:rPr>
        <w:t>A közfeladatot ellátó szerv feladatát, hatáskörét és alaptevékenységét meghatározó, a szervre vonatkozó alapvető jogszabályok, közjogi szervezetszabályozó eszközök, valamint a szervezeti és működési szabályzat vagy ügyrend, az adatvédelmi és adatbiztonsági szabályzat hatályos és teljes szövege</w:t>
      </w:r>
      <w:r>
        <w:rPr>
          <w:rFonts w:ascii="Times New Roman" w:hAnsi="Times New Roman" w:cs="Times New Roman"/>
          <w:sz w:val="24"/>
          <w:szCs w:val="24"/>
        </w:rPr>
        <w:t xml:space="preserve"> elérhető </w:t>
      </w:r>
      <w:r w:rsidRPr="00797849">
        <w:rPr>
          <w:rFonts w:ascii="Times New Roman" w:hAnsi="Times New Roman" w:cs="Times New Roman"/>
          <w:b/>
          <w:sz w:val="24"/>
          <w:szCs w:val="24"/>
        </w:rPr>
        <w:t>Nemzeti Jogszabálytár</w:t>
      </w:r>
      <w:r w:rsidRPr="00797849">
        <w:rPr>
          <w:rFonts w:ascii="Times New Roman" w:hAnsi="Times New Roman" w:cs="Times New Roman"/>
          <w:sz w:val="24"/>
          <w:szCs w:val="24"/>
        </w:rPr>
        <w:t xml:space="preserve"> honlapj</w:t>
      </w:r>
      <w:r w:rsidRPr="00797849">
        <w:rPr>
          <w:rFonts w:ascii="Times New Roman" w:hAnsi="Times New Roman" w:cs="Times New Roman"/>
          <w:sz w:val="24"/>
          <w:szCs w:val="24"/>
        </w:rPr>
        <w:t>án.</w:t>
      </w:r>
    </w:p>
    <w:p w:rsidR="00797849" w:rsidRDefault="00797849" w:rsidP="00797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849" w:rsidRDefault="00797849" w:rsidP="00797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7849">
        <w:rPr>
          <w:rFonts w:ascii="Times New Roman" w:hAnsi="Times New Roman" w:cs="Times New Roman"/>
          <w:sz w:val="24"/>
          <w:szCs w:val="24"/>
        </w:rPr>
        <w:t>szervre vonatkozó alapvető jogszabályok</w:t>
      </w:r>
      <w:r>
        <w:rPr>
          <w:rFonts w:ascii="Times New Roman" w:hAnsi="Times New Roman" w:cs="Times New Roman"/>
          <w:sz w:val="24"/>
          <w:szCs w:val="24"/>
        </w:rPr>
        <w:t xml:space="preserve"> tételes gyűjteménye megtalálható a katasztrófavédelem központi honlapján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797849" w:rsidRDefault="00797849" w:rsidP="0079784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97849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https://katasztrofavedelem.hu</w:t>
        </w:r>
      </w:hyperlink>
      <w:r w:rsidRPr="00797849">
        <w:rPr>
          <w:rFonts w:ascii="Times New Roman" w:hAnsi="Times New Roman" w:cs="Times New Roman"/>
          <w:b/>
          <w:sz w:val="24"/>
          <w:szCs w:val="24"/>
        </w:rPr>
        <w:t xml:space="preserve"> oldalon, a Szakmai tájékoztatók/ Jogszabályok</w:t>
      </w:r>
    </w:p>
    <w:p w:rsidR="00797849" w:rsidRDefault="00797849" w:rsidP="00797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menüpontban, valamint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849" w:rsidRPr="00797849" w:rsidRDefault="00797849" w:rsidP="0079784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97849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https://vas.katasztofavedelem.hu</w:t>
        </w:r>
      </w:hyperlink>
      <w:r w:rsidRPr="00797849">
        <w:rPr>
          <w:rFonts w:ascii="Times New Roman" w:hAnsi="Times New Roman" w:cs="Times New Roman"/>
          <w:b/>
          <w:sz w:val="24"/>
          <w:szCs w:val="24"/>
        </w:rPr>
        <w:t xml:space="preserve"> oldalon a</w:t>
      </w:r>
      <w:r w:rsidRPr="00797849">
        <w:rPr>
          <w:rFonts w:ascii="Times New Roman" w:hAnsi="Times New Roman" w:cs="Times New Roman"/>
          <w:b/>
          <w:sz w:val="24"/>
          <w:szCs w:val="24"/>
        </w:rPr>
        <w:t xml:space="preserve"> Szakmai tájékoztatók/ Jogszabályok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menüpontban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97849" w:rsidRPr="007978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49" w:rsidRDefault="00797849" w:rsidP="00797849">
      <w:pPr>
        <w:spacing w:after="0" w:line="240" w:lineRule="auto"/>
      </w:pPr>
      <w:r>
        <w:separator/>
      </w:r>
    </w:p>
  </w:endnote>
  <w:endnote w:type="continuationSeparator" w:id="0">
    <w:p w:rsidR="00797849" w:rsidRDefault="00797849" w:rsidP="0079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49" w:rsidRDefault="00797849" w:rsidP="00797849">
      <w:pPr>
        <w:spacing w:after="0" w:line="240" w:lineRule="auto"/>
      </w:pPr>
      <w:r>
        <w:separator/>
      </w:r>
    </w:p>
  </w:footnote>
  <w:footnote w:type="continuationSeparator" w:id="0">
    <w:p w:rsidR="00797849" w:rsidRDefault="00797849" w:rsidP="0079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849" w:rsidRDefault="00797849" w:rsidP="00797849">
    <w:r>
      <w:rPr>
        <w:noProof/>
        <w:lang w:eastAsia="hu-HU"/>
      </w:rPr>
      <w:drawing>
        <wp:inline distT="0" distB="0" distL="0" distR="0" wp14:anchorId="5038C99C" wp14:editId="2D9B37CB">
          <wp:extent cx="5724525" cy="704850"/>
          <wp:effectExtent l="0" t="0" r="9525" b="0"/>
          <wp:docPr id="1" name="Kép 3" descr="Címer" title="Címer">
            <a:hlinkClick xmlns:a="http://schemas.openxmlformats.org/drawingml/2006/main" r:id="rId1" tooltip="Cím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849" w:rsidRPr="00BC13D8" w:rsidRDefault="00797849" w:rsidP="00797849">
    <w:pPr>
      <w:pStyle w:val="lfej"/>
      <w:jc w:val="center"/>
      <w:rPr>
        <w:caps/>
        <w:szCs w:val="24"/>
      </w:rPr>
    </w:pPr>
    <w:r w:rsidRPr="00BC13D8">
      <w:rPr>
        <w:caps/>
        <w:szCs w:val="24"/>
      </w:rPr>
      <w:t xml:space="preserve">Vas </w:t>
    </w:r>
    <w:r>
      <w:rPr>
        <w:caps/>
        <w:szCs w:val="24"/>
      </w:rPr>
      <w:t>VÁR</w:t>
    </w:r>
    <w:r w:rsidRPr="00BC13D8">
      <w:rPr>
        <w:caps/>
        <w:szCs w:val="24"/>
      </w:rPr>
      <w:t>Megyei Katasztrófavédelmi Igazgatóság</w:t>
    </w:r>
  </w:p>
  <w:p w:rsidR="00797849" w:rsidRPr="00797849" w:rsidRDefault="00797849" w:rsidP="0079784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9C"/>
    <w:rsid w:val="00034606"/>
    <w:rsid w:val="0025089B"/>
    <w:rsid w:val="004C19F4"/>
    <w:rsid w:val="007904AA"/>
    <w:rsid w:val="00797849"/>
    <w:rsid w:val="0083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32E9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Calibri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832E9C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79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49"/>
  </w:style>
  <w:style w:type="character" w:styleId="Hiperhivatkozs">
    <w:name w:val="Hyperlink"/>
    <w:basedOn w:val="Bekezdsalapbettpusa"/>
    <w:uiPriority w:val="99"/>
    <w:unhideWhenUsed/>
    <w:rsid w:val="00797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.katasztofavedelem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tasztrofavedelem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C&#237;m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7D54-4722-44E6-AD90-03AF084A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649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2023-02-07T07:54:00Z</dcterms:created>
  <dcterms:modified xsi:type="dcterms:W3CDTF">2023-02-07T08:01:00Z</dcterms:modified>
</cp:coreProperties>
</file>