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E72709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2709">
        <w:rPr>
          <w:rFonts w:ascii="Times New Roman" w:hAnsi="Times New Roman" w:cs="Times New Roman"/>
          <w:sz w:val="24"/>
          <w:szCs w:val="24"/>
        </w:rPr>
        <w:t xml:space="preserve">Tárgy: </w:t>
      </w:r>
      <w:r w:rsidR="00E72709" w:rsidRPr="00E72709">
        <w:rPr>
          <w:rFonts w:ascii="Times New Roman" w:hAnsi="Times New Roman" w:cs="Times New Roman"/>
          <w:sz w:val="24"/>
          <w:szCs w:val="24"/>
        </w:rPr>
        <w:t>Zalatárnok település nem közművel</w:t>
      </w:r>
      <w:r w:rsidR="00E72709" w:rsidRPr="00E72709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E72709" w:rsidRPr="00E72709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E72709" w:rsidRDefault="00827577">
      <w:pPr>
        <w:rPr>
          <w:rFonts w:ascii="Times New Roman" w:hAnsi="Times New Roman" w:cs="Times New Roman"/>
          <w:sz w:val="24"/>
          <w:szCs w:val="24"/>
        </w:rPr>
      </w:pPr>
      <w:r w:rsidRPr="00E72709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CCXXII. törvény [a továbbiakban: E-ügyintézési tv.]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36800/1808-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8/2019.ált. számú határozata alapján 2019. április 01. napjától kezdődően 2024. március 31.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napjáig Mentes László egyéni vállalkozót jelölte ki közérdekű szolgáltatóvá Zalatárnok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Mentes László egyéni vállalkozó 2021. augusztus 11-én érkezett beadványában és telefonon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 jelezte, hogy a nem közművel összegyűjtött háztartási szennyvíz begyűjtési tevékenységet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továbbiakban nem kívánja folytatni, a tevékenységre vonatkozó nyilvántartásba vételi eljárást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kéri lefolytatni, és a továbbiakban nem tudja az egyes közszolgáltatások ellátásról és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ezzel összefüggő törvénymódosításokról szóló 2013. évi CXXXIV. törvény (a továbbiakban: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törvény) és a nem közművel összegyűjtött háztartási szennyvíz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begyűjtésére vonatkozó nem rendszeres közszolgáltatásról szóló 378/2015. (XII. 8.)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Kormányrendelet (a továbbiakban: 378/2015. (XII. 8.) Korm. rendelet) szerinti ideiglenes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feladat ellátását sem biztosítani. Fentiek alapján az Igazgatóság 36800/3982-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3/2021.ált. számú határozatával a Mentes László egyéni vállalkozót közérdekű szolgáltatóvá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kijelölő 36800/1808-8/2019.ált. számú határozatot 2021. október 31-i hatállyal visszavonta.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(1) és (2) bekezdése alapján, ha a települési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a nem közművel összegyűjtött háztartási szennyvíz begyűjtési közszolgáltatás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közszolgáltatás) ellátását a vízgazdálkodásról szóló 1995. évi LVII. törvény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1995. évi LVII. törvény) 44/F. és 44/G.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biztosítja vagy a közbeszerzési eljárás eredménytelensége miatt nem biztosítható, a települési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 körülmény bekövetkezéséről haladéktalanul, de legfeljebb 3 napon belül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tájékoztatja a 378/2015. (XII. 8.) Korm. rendelet pontjában kijelölt szervet.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Zalatárnok Község Önkormányzata (8947 Zalatárnok, Petőfi u. 40.) 2021. november 05-én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érkezett Z/550-7/2021. iktatószámú beadványában a 2013. évi CXXXIV. törvény 3/F. § (1)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bekezdése alapján a nem közművel összegyűjtött háztartási szennyvíz ideiglenes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közérdekű szolgáltató kijelölését kérte, tekintettel arra, hogy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36800/1808-8/2019.ált. számú határozatunkkal 2024. március 31-ig közérdekű szolgáltatóvá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kijelölt Mentes László tevékenységét 2021. október 31-i hatállyal befejezte.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megkereste a településtől közúton legrövidebb távolságra található három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közszolgáltatót (Lenti Hulladékkezelő Kft.,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az Észak-zalai Víz-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.) közszolgáltatási szerződés kötésének céljából, de mindhárom szolgáltató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elutasította a megkeresést a szolgáltatási díj alacsony összege miatt (bruttó 1.257,- Ft/m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3 )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Zalatárnok Község Önkormányzata által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benyújtott beadvány tartalmazta a 2013. évi CXXXIV. törvény 3/F.§ (1) bekezdése szerinti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önkormányzati tájékoztatás kötelező tartalmi elemeit, ezért 2021. november 08-án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ideiglenes begyűjtésének ellátására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 kijelölésére vonatkozóan hivatalból eljárást indítottam.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Eljárásomat a 2013. évi CXXXIV. törvény 1. § (3) bekezdésének, valamint az általános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bekezdésnek megfelelően folytattam le és megvizsgáltam, hogy az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mely szolgáltató jelölhető ki a 2013. évi CXXXIV. törvény 3/F. § (2) bekezdése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szerint 1. § (6) bekezdésében meghatározott feltételek figyelembevételével.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Ennek során a tényállás tisztázása érdekében az alábbi intézkedéseket tettem: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ideiglenes begyűjtési közszolgáltatás ellátására vonatkozóan 2021. november 16-án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egyeztetést tartottam a Baki Közös Önkormányzati Hivatalban (8945 Bak, Rákóczi u. 2/a.)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képviseletre jogosult tisztviselőinek részvételével. A meghallgatásról 36800/3982-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11/2021.ált. számon jegyzőkönyv készült.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3. § (1) bekezdése alapján az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elsődlegesen az önként kötelezettséget vállaló, más településen közszolgáltatást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végző gazdálkodó szervezetet kell kijelölni, ha az megfelel a 1995. évi LVII. törvény 44/F. §-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Zalatárnok Község Önkormányzata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(NKÖHSZ-2/NYUDUVH/2019.) jelölhető ki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begyűjtőként.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Zalatárnok Község Önkormányzata már a beadványához csatolta az Észak-zalai Víz-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(8900 Zalaegerszeg, Balatoni u. 8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továbbiakban: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.) 01-ÁLT/21085-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2/2021. ügyszámú nyilatkozatát, mely szerint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ideiglenes begyűjtés ellátását nem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vállalni, azonban a más vállalkozó által begyűjtött nem közművel összegyűjtött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szennyvizet tudja fogadni Zalaegerszeg város szennyvíztisztító telepén.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Fentieknek megfelelően eljárásom során a kijelölésre alkalmas közszolgáltatók szóbeli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nyilatkozatát kértem arra vonatkozóan, hogy tudják-e vállalni a településen az ideiglenes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ellátást, és rendelkeznek-e a feladat végrehajtásához szükséges tárgyi és személyi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feltételekkel, illetve pozitív válasz esetén milyen időtartamra tudják vállalni a fenti feladatok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ellátását.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szóbeli nyilatkozatában előadta, hogy nem tudja vállalni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település vonatkozásában. A Lenti Hulladékkezelő Kft. szóbeli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vállalta a település ideiglenes begyűjtési ellátását.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36800/3982-11/2021.ált. számú jegyzőkönyvben foglaltak szerint az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ellátáshoz szükséges személyi és tárgyi feltételek biztosítottak. Az eljárás során figyelembe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vettem, hogy a lenti Hulladékkezelő Kft. illetékességi területünkön több éve látja el a nem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begyűjtését közszolgáltatóként, illetve más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esetében ideiglenes begyűjtési ellátásra kijelölt közszolgáltató, valamint hogy 2020.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 során az újbóli nyilvántartásba vételi eljárásához csatolta a tevékenység végzéséhez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szükséges személyi és tárgyi feltételek dokumentációját.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alapján – a járványügyi helyzetre való tekintettel is – a kijelölni kívánt közérdekű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telephelyének helyszíni szemléjétől eltekintettem.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meghosszabbítása esetén sem haladhatja meg az öt évet. Az ideiglenes begyűjtési ellátás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36800/558-6/2017.ált. számú határozatában külön eljárás keretében kérelemre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Zalatárnok Község Önkormányzata részére a Zalatárnok településen keletkező nem közművel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szennyvíz átvételére a zalaegerszegi szennyvíztisztító telepet jelölte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ki, melynek az Észak-zalai Víz- és Csatornamű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 A Lenti Hulladékkezelő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kft. közszolgáltatói tevékenységét a többször módosított 36800/1593-4/2020.ált. számú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határozatával NKÖHSZ-2/VASMKI/2020. nyilvántartási számon vette nyilvántartásba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Igazgatóság, melyben átadási helyként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zalaegerszegi és lenti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telep, valamint a VASIVÍZ Vas megyei Víz- és Csatornamű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körmendi szennyvíztisztító telep került megadásra. Az előzőekben foglaltak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alapján kerültek megjelölésre jelen határozatom c) pontjában az ürítés helyeiként a lenti,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zalaegerszegi és körmendi szennyvíztisztító telepek a 378/2015. (XII. 8.) Korm. rendelet 3. §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(5) d) pontja szerint.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település tekintetében határozatom rendelkező részének d) pontjában az ideiglenes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Zalatárnok Község Önkormányzata Képviselő-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11/2013. (IX.29.) önkormányzati rendelete a nem közművel összegyűjtött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9.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36800/1808-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8/2019.ált. számú határozatban foglaltak alapján határoztam meg, mely a fentiek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került megállapításra.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36800/3982-5/2021.ált. számú ügyiratomban értesítettem az eljárás megindításáról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fentiekben részletezett kijelölésre alkalmas közszolgáltatókat,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MEKH-t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, a Zala Megyei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Hatósági Főosztály Törvényességi Felügyeleti Osztályát, valamint az Észak-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zalai Víz- és Csatornamű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értesített szervek, szervezetek határozatom meghozataláig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tárgyi üggyel kapcsolatban észrevételt nem tettek.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36800/3982-9/2021.ált. iktatószámú ügyiratommal megkerestem, tájékoztattam és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nyilatkozattételre kértem fel az érintett Zala Megyei Kormányhivatal Népegészségügyi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Főosztályát tárgyi eljárásra vonatkozóan. A megkeresett népegészségügyi igazgatási szerv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ZA/NEF/1270-3/2021. számú – 2021. november 12-én érkezett – levelében az alábbi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nyilatkozatot tette: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„Fenti hivatkozási számú és tárgyú levelében Igazgató Úr tájékoztatott arról, hogy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Zalatárnok Község Önkormányzata (8947. Zalatárnok, Petőfi u. 40.) a hozzá tartozó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település/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közművel összegyűjtött háztartási szennyvizének ideiglenes begyűjtési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ellátására közérdekű szolgáltató kijelölését kérte a Vas Megyei Katasztrófavédelmi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Igazgatóságtól.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megkereséssel kapcsolatban az alábbiak szerint tájékoztatom: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szennyvíz ideiglenes begyűjtési során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egészségügyről szóló 1997. évi CLIV. törvény 44. § és 46. § rendelkezéseit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érvényesíteni kell.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vizek hasznosítását, védelmét és kártételeinek elhárítását szolgáló tevékenységekre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létesítményekre vonatkozó általános szabályokról szóló 147/2010. (IV. 29.)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Kormányrendelet (a továbbiakban: Kormányrendelet) 18. § (5) bekezdése szerint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egyedi zárt szennyvíztároló üzemeltetése során gondoskodni kell a szennyvíz</w:t>
      </w:r>
    </w:p>
    <w:p w:rsidR="00E72709" w:rsidRPr="00E72709" w:rsidRDefault="00E72709" w:rsidP="00E7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ártalmatlanításáról.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vízgazdálkodásról szóló 1995. évi LVII. törvény 44/B.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köteles a háztartási szennyvizet a Kormányrendeletben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módon gyűjteni, továbbá az annak begyűjtésére feljogosított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közszolgáltatónak átadni.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közműpótló létesítményből az összegyűjtött szennyvíz kitermelése és elszállítása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közegészségügyi szempontból kizárólag az erre a célra engedélyezett, zárt rendszerű,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gépi üzemeltetésű, csepegés- és szóródás-mentes, bűz- és szaghatást kizáró célgéppel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végezhető.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figyelmét, hogy a hulladékgazdálkodási közszolgáltatás körébe tartozó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hulladékkal kapcsolatos közegészségügyi követelményekről szóló 13/2017. (VI. 12.) EMMI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 hatálya a hulladékgazdálkodási közszolgáltatás körébe tartozó biológiailag lebomló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vegyes hulladékra és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biohulladékra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ki. Ezen hulladékkörbe az elkülönítetten gyűjtött,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lebomló hulladék, mint például a háztartásokból kikerülő veszélyes hulladék, építési inert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hulladék, szennyvíz nem sorolható be.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az egyes közérdeken alapuló kényszerítő indok alapján eljáró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szakhatóságok kijelöléséről szóló 531/2017. (XII.29.) Kormányrendelet 1. számú melléklet 16.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ügyek” pontja 21. alpontja alapján az elhanyagolt műveken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(szennyvízrendszer, nem közművel összegyűjtött háztartási szennyvíz tárolására, illetve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begyűjtésére alkalmazott eszköz, szennyvízelvezető mű) rovar- illetve rágcsálóirtás, valamint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elhanyagolt műveken veszélyes készítményekkel végzett tevékenység vizsgálata tárgyban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indult eljárásban a környezet-egészségügyi szabályoknak való megfelelés, így különösen az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egészségkárosító kockázatok és esetleges hatások felmérése, a fertőző betegségek terjedésének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megakadályozása, a rovar- és rágcsálóirtás, a veszélyes készítményekkel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vizsgálata, a nem közművel összegyűjtött háztartási szennyvízzel kapcsolatos közegészségügyi,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járványügyi vonatkozású követelmények érvényesítése szakkérdésre vonatkozóan az első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fokon eljáró szakhatóság a főváros és megyei kormányhivatal népegészségügyi hatáskörében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eljáró járási (fővárosi kerületi) hivatala.”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36800/3982-8/2021.ált. iktatószámú ügyiratommal megkerestem,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tájékoztattam és nyilatkozattételre kértem fel az érintett Zala Megyei Kormányhivatal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vezetőjét a tárgyi eljárásra vonatkozóan. A Vas Megyei Kormányhivatal a megkeresést 2021.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november 09-én átvette, azonban a határozat kiadásáig nyilatkozatot nem tett.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</w:p>
    <w:p w:rsidR="00827577" w:rsidRPr="00E72709" w:rsidRDefault="00E72709" w:rsidP="00E72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Törvényszék illetékességét a Kp. 13. § (1) bekezdésének b)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pontja, valamint a bíróságok szervezetéről és igazgatásáról szóló 2011. évi CLXI. törvény 21.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(4) és (6) bekezdése állapítja meg.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Tájékoztatom, hogy amennyiben szolgáltatási kötelezettségének a szolgáltató határidőben nem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E727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E7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455FAF"/>
    <w:rsid w:val="00490E92"/>
    <w:rsid w:val="00514EF7"/>
    <w:rsid w:val="006F366B"/>
    <w:rsid w:val="007754C4"/>
    <w:rsid w:val="007904AA"/>
    <w:rsid w:val="007F2ECA"/>
    <w:rsid w:val="00827577"/>
    <w:rsid w:val="00E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3492</Words>
  <Characters>24098</Characters>
  <Application>Microsoft Office Word</Application>
  <DocSecurity>0</DocSecurity>
  <Lines>200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2023-01-18T08:11:00Z</dcterms:created>
  <dcterms:modified xsi:type="dcterms:W3CDTF">2023-01-18T08:11:00Z</dcterms:modified>
</cp:coreProperties>
</file>