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8B2" w:rsidRPr="006409A6" w:rsidRDefault="003328B2" w:rsidP="00332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TÁJÉKOZTATÓ</w:t>
      </w:r>
    </w:p>
    <w:p w:rsidR="003328B2" w:rsidRDefault="003328B2" w:rsidP="003328B2">
      <w:pPr>
        <w:jc w:val="center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 xml:space="preserve"> </w:t>
      </w:r>
      <w:r w:rsidR="00EB6181">
        <w:rPr>
          <w:b/>
        </w:rPr>
        <w:t xml:space="preserve">Vas </w:t>
      </w:r>
      <w:r w:rsidR="00070FDB">
        <w:rPr>
          <w:b/>
        </w:rPr>
        <w:t>Várm</w:t>
      </w:r>
      <w:r w:rsidR="00EB6181">
        <w:rPr>
          <w:b/>
        </w:rPr>
        <w:t>egyei</w:t>
      </w:r>
      <w:r>
        <w:rPr>
          <w:b/>
        </w:rPr>
        <w:t xml:space="preserve"> Katasztrófavédelmi </w:t>
      </w:r>
      <w:r w:rsidR="00EB6181">
        <w:rPr>
          <w:b/>
        </w:rPr>
        <w:t>I</w:t>
      </w:r>
      <w:r>
        <w:rPr>
          <w:b/>
        </w:rPr>
        <w:t>gazgatóság belső visszaélés-bejelentési rendszer működtetéséről</w:t>
      </w:r>
    </w:p>
    <w:p w:rsidR="003328B2" w:rsidRDefault="003328B2" w:rsidP="003328B2">
      <w:pPr>
        <w:jc w:val="both"/>
        <w:rPr>
          <w:b/>
        </w:rPr>
      </w:pPr>
    </w:p>
    <w:p w:rsidR="003328B2" w:rsidRDefault="003328B2" w:rsidP="003328B2">
      <w:pPr>
        <w:jc w:val="both"/>
        <w:rPr>
          <w:b/>
        </w:rPr>
      </w:pPr>
    </w:p>
    <w:p w:rsidR="005B2F95" w:rsidRDefault="005B2F95" w:rsidP="003328B2">
      <w:pPr>
        <w:jc w:val="both"/>
        <w:rPr>
          <w:b/>
        </w:rPr>
      </w:pPr>
    </w:p>
    <w:p w:rsidR="003328B2" w:rsidRDefault="00953442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Mi szabályozza a belső visszaélés-bejelentő rendszert?</w:t>
      </w:r>
    </w:p>
    <w:p w:rsidR="003328B2" w:rsidRPr="0025261F" w:rsidRDefault="003328B2" w:rsidP="003328B2">
      <w:pPr>
        <w:pStyle w:val="NormlWeb"/>
        <w:shd w:val="clear" w:color="auto" w:fill="FFFFFF"/>
        <w:spacing w:before="0" w:beforeAutospacing="0" w:after="0" w:afterAutospacing="0"/>
        <w:ind w:right="150"/>
        <w:jc w:val="both"/>
        <w:rPr>
          <w:rStyle w:val="apple-converted-space"/>
        </w:rPr>
      </w:pPr>
      <w:r w:rsidRPr="0025261F">
        <w:t xml:space="preserve">A </w:t>
      </w:r>
      <w:r w:rsidR="00070FDB">
        <w:t>Vas Várm</w:t>
      </w:r>
      <w:r w:rsidR="00EB6181" w:rsidRPr="00EB6181">
        <w:t>egyei Katasztrófavédelmi Igazgatóság</w:t>
      </w:r>
      <w:r w:rsidR="00EB6181">
        <w:rPr>
          <w:b/>
        </w:rPr>
        <w:t xml:space="preserve"> </w:t>
      </w:r>
      <w:r w:rsidRPr="0025261F">
        <w:t xml:space="preserve">(a továbbiakban: </w:t>
      </w:r>
      <w:r w:rsidR="002B5DC9">
        <w:t xml:space="preserve">Vas </w:t>
      </w:r>
      <w:r w:rsidR="00070FDB">
        <w:t>V</w:t>
      </w:r>
      <w:r w:rsidR="00EB6181">
        <w:t>MKI</w:t>
      </w:r>
      <w:r>
        <w:t>) a visszaélés-bejelentéseket</w:t>
      </w:r>
    </w:p>
    <w:p w:rsidR="003328B2" w:rsidRPr="0025261F" w:rsidRDefault="003328B2" w:rsidP="003328B2">
      <w:pPr>
        <w:pStyle w:val="NormlWeb"/>
        <w:shd w:val="clear" w:color="auto" w:fill="FFFFFF"/>
        <w:spacing w:before="0" w:beforeAutospacing="0" w:after="0" w:afterAutospacing="0"/>
        <w:ind w:right="150"/>
        <w:jc w:val="both"/>
        <w:rPr>
          <w:rStyle w:val="apple-converted-space"/>
        </w:rPr>
      </w:pPr>
    </w:p>
    <w:p w:rsidR="003328B2" w:rsidRDefault="003328B2" w:rsidP="005B2F95">
      <w:pPr>
        <w:jc w:val="center"/>
      </w:pPr>
      <w:proofErr w:type="gramStart"/>
      <w:r w:rsidRPr="007E4BB1">
        <w:rPr>
          <w:b/>
        </w:rPr>
        <w:t>a</w:t>
      </w:r>
      <w:proofErr w:type="gramEnd"/>
      <w:r w:rsidRPr="007E4BB1">
        <w:rPr>
          <w:b/>
        </w:rPr>
        <w:t xml:space="preserve"> panaszokról, a közérdekű bejelentésekről, valamint a visszaélések bejelentésével összefüggő szabályokról szóló 2023. évi XXV. törvény</w:t>
      </w:r>
      <w:r w:rsidR="00EA311D">
        <w:t xml:space="preserve"> </w:t>
      </w:r>
      <w:r w:rsidR="0012758C">
        <w:t xml:space="preserve">(Panasz tv.) </w:t>
      </w:r>
      <w:r w:rsidR="00EA311D">
        <w:t>alapján kezeli</w:t>
      </w:r>
      <w:r>
        <w:t>.</w:t>
      </w:r>
    </w:p>
    <w:p w:rsidR="003328B2" w:rsidRDefault="003328B2" w:rsidP="003328B2">
      <w:pPr>
        <w:jc w:val="both"/>
      </w:pPr>
    </w:p>
    <w:p w:rsidR="003328B2" w:rsidRDefault="00953442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Mit lehet bejelenteni</w:t>
      </w:r>
      <w:r w:rsidR="00EA311D">
        <w:rPr>
          <w:b/>
        </w:rPr>
        <w:t xml:space="preserve"> a belső visszaélés-bejelentési rendszerben</w:t>
      </w:r>
      <w:r>
        <w:rPr>
          <w:b/>
        </w:rPr>
        <w:t>?</w:t>
      </w:r>
    </w:p>
    <w:p w:rsidR="00EA311D" w:rsidRDefault="00953442" w:rsidP="00953442">
      <w:pPr>
        <w:jc w:val="both"/>
      </w:pPr>
      <w:r>
        <w:t xml:space="preserve">A belső visszaélés-bejelentési rendszerben jogellenes vagy jogellenesnek feltételezett cselekményre vagy mulasztásra, vagy egyéb visszaélésre vonatkozó információt </w:t>
      </w:r>
      <w:r w:rsidR="00EA311D">
        <w:t>lehet bejelenteni.</w:t>
      </w:r>
    </w:p>
    <w:p w:rsidR="005B2F95" w:rsidRDefault="005B2F95" w:rsidP="00953442">
      <w:pPr>
        <w:jc w:val="both"/>
      </w:pPr>
    </w:p>
    <w:p w:rsidR="00BA7EE9" w:rsidRDefault="007F6769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A Panasz t</w:t>
      </w:r>
      <w:r w:rsidR="00BA7EE9">
        <w:rPr>
          <w:b/>
        </w:rPr>
        <w:t>v. alkalmazásában:</w:t>
      </w:r>
    </w:p>
    <w:p w:rsidR="00BA7EE9" w:rsidRPr="00BA7EE9" w:rsidRDefault="00BA7EE9" w:rsidP="00BA7EE9">
      <w:pPr>
        <w:ind w:left="720"/>
        <w:jc w:val="both"/>
        <w:rPr>
          <w:i/>
        </w:rPr>
      </w:pPr>
      <w:proofErr w:type="gramStart"/>
      <w:r w:rsidRPr="00BA7EE9">
        <w:rPr>
          <w:b/>
          <w:i/>
        </w:rPr>
        <w:t>foglalkoztatásra</w:t>
      </w:r>
      <w:proofErr w:type="gramEnd"/>
      <w:r w:rsidRPr="00BA7EE9">
        <w:rPr>
          <w:b/>
          <w:i/>
        </w:rPr>
        <w:t xml:space="preserve"> irányuló jogviszony:</w:t>
      </w:r>
      <w:r w:rsidR="00227A88">
        <w:rPr>
          <w:b/>
          <w:i/>
        </w:rPr>
        <w:t xml:space="preserve"> </w:t>
      </w:r>
      <w:r w:rsidRPr="00BA7EE9">
        <w:rPr>
          <w:i/>
        </w:rPr>
        <w:t>minden olyan jogviszony, amelyben a foglalkoztatott a foglalkoztató részére és annak irányítása alatt ellenérték fejében tevékenységet végez.</w:t>
      </w:r>
    </w:p>
    <w:p w:rsidR="00BA7EE9" w:rsidRPr="00BA7EE9" w:rsidRDefault="00BA7EE9" w:rsidP="00BA7EE9">
      <w:pPr>
        <w:ind w:left="720"/>
        <w:jc w:val="both"/>
        <w:rPr>
          <w:b/>
          <w:i/>
        </w:rPr>
      </w:pPr>
    </w:p>
    <w:p w:rsidR="00BA7EE9" w:rsidRDefault="00BA7EE9" w:rsidP="00BA7EE9">
      <w:pPr>
        <w:ind w:left="720"/>
        <w:jc w:val="both"/>
        <w:rPr>
          <w:i/>
        </w:rPr>
      </w:pPr>
      <w:proofErr w:type="gramStart"/>
      <w:r w:rsidRPr="00BA7EE9">
        <w:rPr>
          <w:b/>
          <w:i/>
        </w:rPr>
        <w:t>foglalkoztató</w:t>
      </w:r>
      <w:proofErr w:type="gramEnd"/>
      <w:r w:rsidRPr="00BA7EE9">
        <w:rPr>
          <w:b/>
          <w:i/>
        </w:rPr>
        <w:t xml:space="preserve">: </w:t>
      </w:r>
      <w:r w:rsidRPr="00BA7EE9">
        <w:rPr>
          <w:i/>
        </w:rPr>
        <w:t xml:space="preserve">aki természetes személyt foglalkoztatásra irányuló jogviszony keretében foglalkoztat. </w:t>
      </w:r>
    </w:p>
    <w:p w:rsidR="00EB6181" w:rsidRPr="00BA7EE9" w:rsidRDefault="00EB6181" w:rsidP="00BA7EE9">
      <w:pPr>
        <w:ind w:left="720"/>
        <w:jc w:val="both"/>
        <w:rPr>
          <w:b/>
          <w:i/>
        </w:rPr>
      </w:pPr>
    </w:p>
    <w:p w:rsidR="00BA7EE9" w:rsidRDefault="00BA7EE9" w:rsidP="00BA7EE9">
      <w:pPr>
        <w:ind w:left="720"/>
        <w:jc w:val="both"/>
        <w:rPr>
          <w:i/>
        </w:rPr>
      </w:pPr>
      <w:proofErr w:type="gramStart"/>
      <w:r w:rsidRPr="00BA7EE9">
        <w:rPr>
          <w:b/>
          <w:i/>
        </w:rPr>
        <w:t>foglalkoztatott</w:t>
      </w:r>
      <w:proofErr w:type="gramEnd"/>
      <w:r w:rsidRPr="00BA7EE9">
        <w:rPr>
          <w:b/>
          <w:i/>
        </w:rPr>
        <w:t xml:space="preserve">: </w:t>
      </w:r>
      <w:r w:rsidR="00227A88">
        <w:rPr>
          <w:i/>
        </w:rPr>
        <w:t>az a természetes személy, a</w:t>
      </w:r>
      <w:r w:rsidRPr="00BA7EE9">
        <w:rPr>
          <w:i/>
        </w:rPr>
        <w:t>ki a foglalkoztató számára és annak irányítása alatt foglalkoztatásra irányuló jogviszony keretében, ellenérték fejében tevékenységet végez.</w:t>
      </w:r>
    </w:p>
    <w:p w:rsidR="00BA7EE9" w:rsidRPr="00BA7EE9" w:rsidRDefault="00BA7EE9" w:rsidP="00BA7EE9">
      <w:pPr>
        <w:ind w:left="720"/>
        <w:jc w:val="both"/>
        <w:rPr>
          <w:i/>
        </w:rPr>
      </w:pPr>
    </w:p>
    <w:p w:rsidR="00EA311D" w:rsidRPr="007F6769" w:rsidRDefault="003328B2" w:rsidP="00EA311D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Ki nyújthat be </w:t>
      </w:r>
      <w:r w:rsidR="0055748A">
        <w:rPr>
          <w:b/>
        </w:rPr>
        <w:t>bejelentést a belső visszaélés-bejelentési rendszerbe</w:t>
      </w:r>
      <w:r>
        <w:rPr>
          <w:b/>
        </w:rPr>
        <w:t>?</w:t>
      </w:r>
    </w:p>
    <w:p w:rsidR="003328B2" w:rsidRDefault="00D9445C" w:rsidP="00EB6181">
      <w:pPr>
        <w:pStyle w:val="Norm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14" w:right="150" w:hanging="357"/>
        <w:jc w:val="both"/>
      </w:pPr>
      <w:r>
        <w:t>a foglalkoztató</w:t>
      </w:r>
      <w:r w:rsidR="0055748A">
        <w:t xml:space="preserve"> által foglalkoztatott,</w:t>
      </w:r>
    </w:p>
    <w:p w:rsidR="0055748A" w:rsidRDefault="0055748A" w:rsidP="00EB6181">
      <w:pPr>
        <w:pStyle w:val="Norm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14" w:right="150" w:hanging="357"/>
        <w:jc w:val="both"/>
      </w:pPr>
      <w:r>
        <w:t>az a fogl</w:t>
      </w:r>
      <w:r w:rsidR="00D9445C">
        <w:t>alkoztatott, akinek a foglalkoztatóval</w:t>
      </w:r>
      <w:r>
        <w:t xml:space="preserve"> fennálló foglalkoztatásra irányuló jogviszonya megszűnt,</w:t>
      </w:r>
    </w:p>
    <w:p w:rsidR="0055748A" w:rsidRDefault="00D9445C" w:rsidP="00EB6181">
      <w:pPr>
        <w:pStyle w:val="Norm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14" w:right="150" w:hanging="357"/>
        <w:jc w:val="both"/>
      </w:pPr>
      <w:r>
        <w:t>a foglalkoztató</w:t>
      </w:r>
      <w:r w:rsidR="0055748A">
        <w:t xml:space="preserve"> foglalkoztatásra irányuló jogviszonyt létesíteni kívánó olyan személy, aki esetében e jogviszony létesítésére vonatkozó eljárás megkezdődött</w:t>
      </w:r>
      <w:r w:rsidR="001552DF">
        <w:t>,</w:t>
      </w:r>
    </w:p>
    <w:p w:rsidR="001475A0" w:rsidRDefault="001475A0" w:rsidP="00EB6181">
      <w:pPr>
        <w:pStyle w:val="NormlWeb"/>
        <w:numPr>
          <w:ilvl w:val="0"/>
          <w:numId w:val="8"/>
        </w:numPr>
        <w:spacing w:before="0" w:beforeAutospacing="0" w:after="0" w:afterAutospacing="0"/>
        <w:ind w:left="714" w:hanging="357"/>
        <w:jc w:val="both"/>
      </w:pPr>
      <w:r>
        <w:t>az egyéni vállalkozó, az egyéni cég, ha a foglalkoztatóval szerződéses kapcsolatban áll,</w:t>
      </w:r>
    </w:p>
    <w:p w:rsidR="001475A0" w:rsidRDefault="001475A0" w:rsidP="00EB6181">
      <w:pPr>
        <w:pStyle w:val="NormlWeb"/>
        <w:numPr>
          <w:ilvl w:val="0"/>
          <w:numId w:val="8"/>
        </w:numPr>
        <w:spacing w:before="0" w:beforeAutospacing="0" w:after="0" w:afterAutospacing="0"/>
        <w:ind w:left="714" w:hanging="357"/>
        <w:jc w:val="both"/>
      </w:pPr>
      <w:r>
        <w:t>a foglalkoztatóval szerződéses kapcsolat létesítésére vonatkozó eljárást megkezdett, szerződéses kapcsolatban álló vagy szerződéses kapcsolatban állt vállalkozó, alvállalkozó, beszállító, illetve megbízott felügyelete és irányítása alatt álló személy,</w:t>
      </w:r>
    </w:p>
    <w:p w:rsidR="001475A0" w:rsidRDefault="001475A0" w:rsidP="00EB6181">
      <w:pPr>
        <w:pStyle w:val="NormlWeb"/>
        <w:numPr>
          <w:ilvl w:val="0"/>
          <w:numId w:val="8"/>
        </w:numPr>
        <w:spacing w:before="0" w:beforeAutospacing="0" w:after="0" w:afterAutospacing="0"/>
        <w:ind w:left="714" w:hanging="357"/>
        <w:jc w:val="both"/>
      </w:pPr>
      <w:r>
        <w:t>a foglalkoztatónál tevékenységet végző gyakornok és önkéntes,</w:t>
      </w:r>
    </w:p>
    <w:p w:rsidR="001475A0" w:rsidRDefault="00C473F7" w:rsidP="00EB6181">
      <w:pPr>
        <w:pStyle w:val="NormlWeb"/>
        <w:numPr>
          <w:ilvl w:val="0"/>
          <w:numId w:val="8"/>
        </w:numPr>
        <w:spacing w:before="0" w:beforeAutospacing="0" w:after="0" w:afterAutospacing="0"/>
        <w:ind w:left="714" w:hanging="357"/>
        <w:jc w:val="both"/>
      </w:pPr>
      <w:r>
        <w:t xml:space="preserve">a foglalkoztatóval </w:t>
      </w:r>
      <w:r w:rsidR="001475A0">
        <w:t>jogviszonyt vagy szerződéses kapcsolatot létesíteni kívánó olyan személy, aki esetében e jogviszony vagy szerződéses kapcsolat létesítésére vonatkozó eljárás megkezdődött, és</w:t>
      </w:r>
    </w:p>
    <w:p w:rsidR="001475A0" w:rsidRDefault="001475A0" w:rsidP="00EB6181">
      <w:pPr>
        <w:pStyle w:val="NormlWeb"/>
        <w:numPr>
          <w:ilvl w:val="0"/>
          <w:numId w:val="8"/>
        </w:numPr>
        <w:spacing w:before="0" w:beforeAutospacing="0" w:after="0" w:afterAutospacing="0"/>
        <w:ind w:left="714" w:hanging="357"/>
        <w:jc w:val="both"/>
      </w:pPr>
      <w:r>
        <w:t xml:space="preserve">az a személy, akinek </w:t>
      </w:r>
      <w:r w:rsidR="00C473F7">
        <w:t xml:space="preserve">a </w:t>
      </w:r>
      <w:r>
        <w:t>jogviszonya vagy szerződéses kapcsolata a foglalkoztatóval megszűnt.</w:t>
      </w:r>
    </w:p>
    <w:p w:rsidR="003328B2" w:rsidRDefault="003328B2" w:rsidP="003328B2">
      <w:pPr>
        <w:pStyle w:val="NormlWeb"/>
        <w:shd w:val="clear" w:color="auto" w:fill="FFFFFF"/>
        <w:spacing w:before="0" w:beforeAutospacing="0" w:after="0" w:afterAutospacing="0"/>
        <w:ind w:right="150"/>
        <w:jc w:val="both"/>
      </w:pPr>
    </w:p>
    <w:p w:rsidR="003328B2" w:rsidRDefault="003328B2" w:rsidP="003328B2">
      <w:pPr>
        <w:jc w:val="both"/>
      </w:pPr>
    </w:p>
    <w:p w:rsidR="00EB6181" w:rsidRDefault="00EB6181" w:rsidP="003328B2">
      <w:pPr>
        <w:jc w:val="both"/>
      </w:pPr>
    </w:p>
    <w:p w:rsidR="003328B2" w:rsidRPr="00525467" w:rsidRDefault="003328B2" w:rsidP="003328B2">
      <w:pPr>
        <w:jc w:val="both"/>
      </w:pPr>
    </w:p>
    <w:p w:rsidR="003328B2" w:rsidRDefault="001552DF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lastRenderedPageBreak/>
        <w:t xml:space="preserve">Hogyan nyújthatom be </w:t>
      </w:r>
      <w:r w:rsidR="005B2F95">
        <w:rPr>
          <w:b/>
        </w:rPr>
        <w:t xml:space="preserve">a </w:t>
      </w:r>
      <w:r>
        <w:rPr>
          <w:b/>
        </w:rPr>
        <w:t>visszaélés-bejelentést</w:t>
      </w:r>
      <w:r w:rsidR="003328B2">
        <w:rPr>
          <w:b/>
        </w:rPr>
        <w:t>?</w:t>
      </w:r>
    </w:p>
    <w:p w:rsidR="005B2F95" w:rsidRDefault="005B2F95" w:rsidP="003328B2">
      <w:pPr>
        <w:jc w:val="both"/>
      </w:pPr>
    </w:p>
    <w:p w:rsidR="00B02C45" w:rsidRDefault="00EA311D" w:rsidP="003328B2">
      <w:pPr>
        <w:jc w:val="both"/>
      </w:pPr>
      <w:r>
        <w:t xml:space="preserve">A bejelentő a bejelentést megteheti szóban vagy írásban. </w:t>
      </w:r>
    </w:p>
    <w:p w:rsidR="00B02C45" w:rsidRDefault="00B02C45" w:rsidP="003328B2">
      <w:pPr>
        <w:jc w:val="both"/>
      </w:pPr>
    </w:p>
    <w:p w:rsidR="003328B2" w:rsidRPr="000D736A" w:rsidRDefault="00B02C45" w:rsidP="003328B2">
      <w:pPr>
        <w:jc w:val="both"/>
        <w:rPr>
          <w:color w:val="5B9BD5" w:themeColor="accent1"/>
        </w:rPr>
      </w:pPr>
      <w:r w:rsidRPr="005B2F95">
        <w:rPr>
          <w:b/>
          <w:u w:val="single"/>
        </w:rPr>
        <w:t>Szóbeli bejelentést</w:t>
      </w:r>
      <w:r>
        <w:t xml:space="preserve"> személyesen lehet tenni a </w:t>
      </w:r>
      <w:r w:rsidR="002B5DC9">
        <w:rPr>
          <w:b/>
          <w:color w:val="000000"/>
        </w:rPr>
        <w:t xml:space="preserve">Vas </w:t>
      </w:r>
      <w:r w:rsidR="00070FDB">
        <w:rPr>
          <w:b/>
          <w:color w:val="000000"/>
        </w:rPr>
        <w:t>V</w:t>
      </w:r>
      <w:r w:rsidR="00EB6181">
        <w:rPr>
          <w:b/>
          <w:color w:val="000000"/>
        </w:rPr>
        <w:t>MKI Ügyfélszolgálatánál</w:t>
      </w:r>
      <w:r>
        <w:rPr>
          <w:b/>
          <w:color w:val="000000"/>
        </w:rPr>
        <w:t xml:space="preserve"> (</w:t>
      </w:r>
      <w:r w:rsidR="00EB6181">
        <w:rPr>
          <w:b/>
          <w:color w:val="000000"/>
        </w:rPr>
        <w:t>9700</w:t>
      </w:r>
      <w:r w:rsidR="003328B2" w:rsidRPr="00D30058">
        <w:rPr>
          <w:b/>
          <w:color w:val="000000"/>
        </w:rPr>
        <w:t xml:space="preserve"> </w:t>
      </w:r>
      <w:r w:rsidR="00EB6181">
        <w:rPr>
          <w:b/>
          <w:color w:val="000000"/>
        </w:rPr>
        <w:t>Szombathely</w:t>
      </w:r>
      <w:r w:rsidR="003328B2" w:rsidRPr="00D30058">
        <w:rPr>
          <w:b/>
          <w:color w:val="000000"/>
        </w:rPr>
        <w:t xml:space="preserve">, </w:t>
      </w:r>
      <w:r w:rsidR="00EB6181">
        <w:rPr>
          <w:b/>
          <w:color w:val="000000"/>
        </w:rPr>
        <w:t>Ady tér 1.</w:t>
      </w:r>
      <w:r>
        <w:rPr>
          <w:b/>
          <w:color w:val="000000"/>
        </w:rPr>
        <w:t xml:space="preserve">), </w:t>
      </w:r>
      <w:r w:rsidR="00EB6181">
        <w:rPr>
          <w:bCs/>
          <w:color w:val="000000"/>
        </w:rPr>
        <w:t>ü</w:t>
      </w:r>
      <w:r w:rsidR="003328B2" w:rsidRPr="00D30058">
        <w:rPr>
          <w:bCs/>
          <w:color w:val="000000"/>
        </w:rPr>
        <w:t>gyfélfogadási idő</w:t>
      </w:r>
      <w:r>
        <w:rPr>
          <w:bCs/>
          <w:color w:val="000000"/>
        </w:rPr>
        <w:t xml:space="preserve">ben </w:t>
      </w:r>
      <w:r w:rsidRPr="000D736A">
        <w:rPr>
          <w:bCs/>
          <w:color w:val="5B9BD5" w:themeColor="accent1"/>
        </w:rPr>
        <w:t>(</w:t>
      </w:r>
      <w:hyperlink r:id="rId6" w:history="1">
        <w:r w:rsidR="00EB6181" w:rsidRPr="000D736A">
          <w:rPr>
            <w:rStyle w:val="Hiperhivatkozs"/>
            <w:color w:val="5B9BD5" w:themeColor="accent1"/>
          </w:rPr>
          <w:t>https://vas.katasztrofavedelem.hu/32182/ugyfelszolgalat</w:t>
        </w:r>
      </w:hyperlink>
      <w:r w:rsidRPr="000D736A">
        <w:rPr>
          <w:color w:val="5B9BD5" w:themeColor="accent1"/>
        </w:rPr>
        <w:t>)</w:t>
      </w:r>
      <w:r w:rsidR="00EB6181" w:rsidRPr="000D736A">
        <w:rPr>
          <w:color w:val="5B9BD5" w:themeColor="accent1"/>
        </w:rPr>
        <w:t xml:space="preserve"> </w:t>
      </w: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6492"/>
      </w:tblGrid>
      <w:tr w:rsidR="003328B2" w:rsidRPr="004408E7" w:rsidTr="001C3CF6">
        <w:trPr>
          <w:tblCellSpacing w:w="37" w:type="dxa"/>
        </w:trPr>
        <w:tc>
          <w:tcPr>
            <w:tcW w:w="1395" w:type="pct"/>
            <w:vAlign w:val="center"/>
          </w:tcPr>
          <w:p w:rsidR="003328B2" w:rsidRPr="00D30058" w:rsidRDefault="003328B2" w:rsidP="00EB6181">
            <w:pPr>
              <w:jc w:val="both"/>
              <w:rPr>
                <w:b/>
                <w:color w:val="000000"/>
              </w:rPr>
            </w:pPr>
            <w:r w:rsidRPr="00D30058">
              <w:rPr>
                <w:rStyle w:val="Kiemels2"/>
                <w:b w:val="0"/>
                <w:color w:val="000000"/>
              </w:rPr>
              <w:t>Ügyfél</w:t>
            </w:r>
            <w:r w:rsidR="00EB6181">
              <w:rPr>
                <w:rStyle w:val="Kiemels2"/>
                <w:b w:val="0"/>
                <w:color w:val="000000"/>
              </w:rPr>
              <w:t>kapcsolati vezető</w:t>
            </w:r>
            <w:r w:rsidRPr="00D30058">
              <w:rPr>
                <w:rStyle w:val="Kiemels2"/>
                <w:b w:val="0"/>
                <w:color w:val="000000"/>
              </w:rPr>
              <w:t>:</w:t>
            </w:r>
          </w:p>
        </w:tc>
        <w:tc>
          <w:tcPr>
            <w:tcW w:w="0" w:type="auto"/>
            <w:vAlign w:val="center"/>
          </w:tcPr>
          <w:p w:rsidR="003328B2" w:rsidRPr="004408E7" w:rsidRDefault="003328B2" w:rsidP="00EB6181">
            <w:pPr>
              <w:jc w:val="both"/>
              <w:rPr>
                <w:color w:val="000000"/>
              </w:rPr>
            </w:pPr>
            <w:r w:rsidRPr="004408E7">
              <w:rPr>
                <w:color w:val="000000"/>
              </w:rPr>
              <w:t xml:space="preserve">dr. </w:t>
            </w:r>
            <w:r w:rsidR="00EB6181">
              <w:rPr>
                <w:color w:val="000000"/>
              </w:rPr>
              <w:t>Magyar Csaba</w:t>
            </w:r>
            <w:r w:rsidRPr="004408E7">
              <w:rPr>
                <w:color w:val="000000"/>
              </w:rPr>
              <w:t xml:space="preserve"> tű. alezredes</w:t>
            </w:r>
          </w:p>
        </w:tc>
      </w:tr>
    </w:tbl>
    <w:p w:rsidR="003328B2" w:rsidRDefault="003328B2" w:rsidP="003328B2">
      <w:pPr>
        <w:jc w:val="both"/>
      </w:pPr>
    </w:p>
    <w:p w:rsidR="003328B2" w:rsidRDefault="00B02C45" w:rsidP="003328B2">
      <w:pPr>
        <w:jc w:val="both"/>
        <w:rPr>
          <w:b/>
          <w:color w:val="000000"/>
        </w:rPr>
      </w:pPr>
      <w:r>
        <w:t>Időpont egyeztetés t</w:t>
      </w:r>
      <w:r w:rsidR="003328B2">
        <w:t>elefon</w:t>
      </w:r>
      <w:r>
        <w:t>on:</w:t>
      </w:r>
      <w:r>
        <w:tab/>
      </w:r>
      <w:r w:rsidR="003328B2" w:rsidRPr="00D30058">
        <w:rPr>
          <w:b/>
          <w:color w:val="000000"/>
        </w:rPr>
        <w:t>(+36)-</w:t>
      </w:r>
      <w:r w:rsidR="00EB6181">
        <w:rPr>
          <w:b/>
          <w:color w:val="000000"/>
        </w:rPr>
        <w:t>94</w:t>
      </w:r>
      <w:r w:rsidR="003328B2" w:rsidRPr="00D30058">
        <w:rPr>
          <w:b/>
          <w:color w:val="000000"/>
        </w:rPr>
        <w:t>/</w:t>
      </w:r>
      <w:r w:rsidR="00EB6181">
        <w:rPr>
          <w:b/>
          <w:color w:val="000000"/>
        </w:rPr>
        <w:t>513-433</w:t>
      </w:r>
      <w:r w:rsidR="003328B2" w:rsidRPr="00D30058">
        <w:rPr>
          <w:b/>
          <w:color w:val="000000"/>
        </w:rPr>
        <w:t xml:space="preserve"> </w:t>
      </w:r>
      <w:r w:rsidR="00C473F7">
        <w:rPr>
          <w:b/>
          <w:color w:val="000000"/>
        </w:rPr>
        <w:t>(nem rögzített telefonvonal)</w:t>
      </w:r>
      <w:r w:rsidR="005B2F95">
        <w:rPr>
          <w:b/>
          <w:color w:val="000000"/>
        </w:rPr>
        <w:t>.</w:t>
      </w:r>
    </w:p>
    <w:p w:rsidR="007F6769" w:rsidRDefault="007F6769" w:rsidP="003328B2">
      <w:pPr>
        <w:jc w:val="both"/>
        <w:rPr>
          <w:color w:val="000000"/>
        </w:rPr>
      </w:pPr>
    </w:p>
    <w:p w:rsidR="00305DAB" w:rsidRDefault="00305DAB" w:rsidP="003328B2">
      <w:pPr>
        <w:jc w:val="both"/>
        <w:rPr>
          <w:color w:val="000000"/>
        </w:rPr>
      </w:pPr>
      <w:r>
        <w:rPr>
          <w:color w:val="000000"/>
        </w:rPr>
        <w:t xml:space="preserve">A bejelentőt tájékoztatjuk a visszaélés-bejelentési rendszerről, az eljárásrendről, a rosszhiszemű bejelentés következményeiről, személyes adatai védelméről. </w:t>
      </w:r>
    </w:p>
    <w:p w:rsidR="007F6769" w:rsidRDefault="007F6769" w:rsidP="003328B2">
      <w:pPr>
        <w:jc w:val="both"/>
        <w:rPr>
          <w:color w:val="000000"/>
        </w:rPr>
      </w:pPr>
    </w:p>
    <w:p w:rsidR="003328B2" w:rsidRDefault="003328B2" w:rsidP="003328B2">
      <w:pPr>
        <w:jc w:val="both"/>
        <w:rPr>
          <w:color w:val="000000"/>
        </w:rPr>
      </w:pPr>
      <w:r w:rsidRPr="00D30058">
        <w:rPr>
          <w:color w:val="000000"/>
        </w:rPr>
        <w:t xml:space="preserve">A </w:t>
      </w:r>
      <w:r w:rsidR="00305DAB">
        <w:rPr>
          <w:color w:val="000000"/>
        </w:rPr>
        <w:t>szóban (</w:t>
      </w:r>
      <w:r>
        <w:rPr>
          <w:color w:val="000000"/>
        </w:rPr>
        <w:t>sz</w:t>
      </w:r>
      <w:r w:rsidR="001552DF">
        <w:rPr>
          <w:color w:val="000000"/>
        </w:rPr>
        <w:t>emélyes megjelenés) el</w:t>
      </w:r>
      <w:r w:rsidR="00305DAB">
        <w:rPr>
          <w:color w:val="000000"/>
        </w:rPr>
        <w:t>őadott visszaélés-bejelentést írásba foglaljuk, annak ellenőrzésére, helyesbítésére, aláírással történő elfogadására lehetőséget adva a bejelentő számára másodpéldányban átadjuk.</w:t>
      </w:r>
    </w:p>
    <w:p w:rsidR="006834C6" w:rsidRDefault="006834C6" w:rsidP="003328B2">
      <w:pPr>
        <w:jc w:val="both"/>
      </w:pPr>
    </w:p>
    <w:p w:rsidR="003328B2" w:rsidRDefault="006834C6" w:rsidP="003328B2">
      <w:pPr>
        <w:jc w:val="both"/>
      </w:pPr>
      <w:r w:rsidRPr="006834C6">
        <w:rPr>
          <w:b/>
          <w:u w:val="single"/>
        </w:rPr>
        <w:t>Írásbeli bejelentését</w:t>
      </w:r>
      <w:r>
        <w:t xml:space="preserve"> megküldheti az alábbi elérhetőségekre:</w:t>
      </w:r>
    </w:p>
    <w:p w:rsidR="003328B2" w:rsidRDefault="003328B2" w:rsidP="006834C6">
      <w:pPr>
        <w:jc w:val="both"/>
      </w:pPr>
      <w:r>
        <w:t>e-mail:</w:t>
      </w:r>
      <w:r>
        <w:tab/>
      </w:r>
      <w:r>
        <w:tab/>
      </w:r>
      <w:r>
        <w:tab/>
      </w:r>
      <w:hyperlink r:id="rId7" w:history="1">
        <w:r w:rsidR="00EB6181" w:rsidRPr="000D736A">
          <w:rPr>
            <w:rStyle w:val="Hiperhivatkozs"/>
            <w:color w:val="5B9BD5" w:themeColor="accent1"/>
          </w:rPr>
          <w:t>vas.</w:t>
        </w:r>
        <w:r w:rsidR="006136BA">
          <w:rPr>
            <w:rStyle w:val="Hiperhivatkozs"/>
            <w:color w:val="5B9BD5" w:themeColor="accent1"/>
          </w:rPr>
          <w:t>visszaeles</w:t>
        </w:r>
        <w:r w:rsidR="00EB6181" w:rsidRPr="000D736A">
          <w:rPr>
            <w:rStyle w:val="Hiperhivatkozs"/>
            <w:color w:val="5B9BD5" w:themeColor="accent1"/>
          </w:rPr>
          <w:t>@katved.gov.hu</w:t>
        </w:r>
      </w:hyperlink>
      <w:r w:rsidR="00C62654">
        <w:rPr>
          <w:rStyle w:val="Hiperhivatkozs"/>
        </w:rPr>
        <w:t xml:space="preserve"> </w:t>
      </w:r>
    </w:p>
    <w:p w:rsidR="00EB6181" w:rsidRDefault="00CE6CE9" w:rsidP="003328B2">
      <w:pPr>
        <w:ind w:left="2124" w:hanging="2124"/>
        <w:jc w:val="both"/>
        <w:rPr>
          <w:b/>
          <w:color w:val="000000"/>
        </w:rPr>
      </w:pPr>
      <w:proofErr w:type="gramStart"/>
      <w:r>
        <w:t>postai</w:t>
      </w:r>
      <w:proofErr w:type="gramEnd"/>
      <w:r>
        <w:t xml:space="preserve"> út</w:t>
      </w:r>
      <w:r w:rsidR="003328B2">
        <w:t>:</w:t>
      </w:r>
      <w:r w:rsidR="003328B2">
        <w:tab/>
      </w:r>
      <w:r w:rsidR="002B5DC9">
        <w:rPr>
          <w:b/>
        </w:rPr>
        <w:t xml:space="preserve">Vas </w:t>
      </w:r>
      <w:r w:rsidR="00070FDB">
        <w:rPr>
          <w:b/>
        </w:rPr>
        <w:t>Várm</w:t>
      </w:r>
      <w:bookmarkStart w:id="0" w:name="_GoBack"/>
      <w:bookmarkEnd w:id="0"/>
      <w:r w:rsidR="00EB6181">
        <w:rPr>
          <w:b/>
        </w:rPr>
        <w:t>egyei Katasztrófavédelmi Igazgatóság</w:t>
      </w:r>
      <w:r w:rsidR="003328B2" w:rsidRPr="00D30058">
        <w:rPr>
          <w:b/>
          <w:color w:val="000000"/>
        </w:rPr>
        <w:br/>
      </w:r>
      <w:r w:rsidR="00EB6181">
        <w:rPr>
          <w:b/>
          <w:color w:val="000000"/>
        </w:rPr>
        <w:t>9700</w:t>
      </w:r>
      <w:r w:rsidR="00EB6181" w:rsidRPr="00D30058">
        <w:rPr>
          <w:b/>
          <w:color w:val="000000"/>
        </w:rPr>
        <w:t xml:space="preserve"> </w:t>
      </w:r>
      <w:r w:rsidR="00EB6181">
        <w:rPr>
          <w:b/>
          <w:color w:val="000000"/>
        </w:rPr>
        <w:t>Szombathely</w:t>
      </w:r>
      <w:r w:rsidR="00EB6181" w:rsidRPr="00D30058">
        <w:rPr>
          <w:b/>
          <w:color w:val="000000"/>
        </w:rPr>
        <w:t xml:space="preserve">, </w:t>
      </w:r>
      <w:r w:rsidR="00EB6181">
        <w:rPr>
          <w:b/>
          <w:color w:val="000000"/>
        </w:rPr>
        <w:t>Ady tér 1.</w:t>
      </w:r>
    </w:p>
    <w:p w:rsidR="00305DAB" w:rsidRPr="00305DAB" w:rsidRDefault="007F6769" w:rsidP="003328B2">
      <w:pPr>
        <w:ind w:left="2124" w:hanging="2124"/>
        <w:jc w:val="both"/>
      </w:pPr>
      <w:r>
        <w:t xml:space="preserve">Hivatali Kapun </w:t>
      </w:r>
      <w:r w:rsidR="00EB6181">
        <w:tab/>
      </w:r>
      <w:r>
        <w:t>(</w:t>
      </w:r>
      <w:r w:rsidR="00EB6181">
        <w:t>VASMKI</w:t>
      </w:r>
      <w:r>
        <w:t xml:space="preserve">, KR ID: </w:t>
      </w:r>
      <w:r w:rsidR="00EB6181" w:rsidRPr="00EB6181">
        <w:rPr>
          <w:rStyle w:val="Kiemels2"/>
          <w:b w:val="0"/>
        </w:rPr>
        <w:t>502209995</w:t>
      </w:r>
      <w:r>
        <w:t>)</w:t>
      </w:r>
    </w:p>
    <w:p w:rsidR="00CE6CE9" w:rsidRDefault="00CE6CE9" w:rsidP="003328B2">
      <w:pPr>
        <w:jc w:val="both"/>
      </w:pPr>
    </w:p>
    <w:p w:rsidR="003328B2" w:rsidRDefault="00305DAB" w:rsidP="001552DF">
      <w:pPr>
        <w:jc w:val="both"/>
      </w:pPr>
      <w:r>
        <w:t>Írásban tett bejelentés esetén a</w:t>
      </w:r>
      <w:r w:rsidR="001552DF">
        <w:t>z eredményes vizsgálat érdekében kérjük az alábbi adatok megadását:</w:t>
      </w:r>
    </w:p>
    <w:p w:rsidR="001552DF" w:rsidRDefault="0012758C" w:rsidP="003328B2">
      <w:pPr>
        <w:numPr>
          <w:ilvl w:val="0"/>
          <w:numId w:val="7"/>
        </w:numPr>
        <w:jc w:val="both"/>
      </w:pPr>
      <w:r>
        <w:t xml:space="preserve">a </w:t>
      </w:r>
      <w:r w:rsidR="001552DF">
        <w:t>nevét</w:t>
      </w:r>
      <w:r w:rsidR="006834C6">
        <w:t>,</w:t>
      </w:r>
    </w:p>
    <w:p w:rsidR="003328B2" w:rsidRDefault="0012758C" w:rsidP="003328B2">
      <w:pPr>
        <w:numPr>
          <w:ilvl w:val="0"/>
          <w:numId w:val="7"/>
        </w:numPr>
        <w:jc w:val="both"/>
      </w:pPr>
      <w:r>
        <w:t xml:space="preserve">a </w:t>
      </w:r>
      <w:r w:rsidR="001552DF">
        <w:t>munkakörét (volt munkakörét vagy pályázott munkakörét),</w:t>
      </w:r>
    </w:p>
    <w:p w:rsidR="003328B2" w:rsidRDefault="0012758C" w:rsidP="003328B2">
      <w:pPr>
        <w:numPr>
          <w:ilvl w:val="0"/>
          <w:numId w:val="7"/>
        </w:numPr>
        <w:jc w:val="both"/>
      </w:pPr>
      <w:r>
        <w:t xml:space="preserve">a </w:t>
      </w:r>
      <w:r w:rsidR="00CE6CE9">
        <w:t>szerződéses jogviszonyával kapcsolatos minden olyan információt, amely alapján a szerződéses jogviszony igazolható (szerződéses felek esetén),</w:t>
      </w:r>
    </w:p>
    <w:p w:rsidR="003328B2" w:rsidRDefault="0012758C" w:rsidP="003328B2">
      <w:pPr>
        <w:numPr>
          <w:ilvl w:val="0"/>
          <w:numId w:val="7"/>
        </w:numPr>
        <w:jc w:val="both"/>
      </w:pPr>
      <w:r>
        <w:t xml:space="preserve">az </w:t>
      </w:r>
      <w:r w:rsidR="00CE6CE9">
        <w:t>elérhetőség (e-mail cím, telefonszám)</w:t>
      </w:r>
      <w:r w:rsidR="00305DAB">
        <w:t>,</w:t>
      </w:r>
    </w:p>
    <w:p w:rsidR="00305DAB" w:rsidRDefault="00305DAB" w:rsidP="006834C6">
      <w:pPr>
        <w:numPr>
          <w:ilvl w:val="0"/>
          <w:numId w:val="7"/>
        </w:numPr>
        <w:jc w:val="both"/>
      </w:pPr>
      <w:r>
        <w:t>a visszaélés vagy mulasztás minél részletesebb, pontosabb leírását.</w:t>
      </w:r>
    </w:p>
    <w:p w:rsidR="003328B2" w:rsidRDefault="003328B2" w:rsidP="003328B2">
      <w:pPr>
        <w:jc w:val="both"/>
      </w:pPr>
    </w:p>
    <w:p w:rsidR="002875C6" w:rsidRDefault="002875C6" w:rsidP="002875C6">
      <w:pPr>
        <w:pStyle w:val="Listaszerbekezds"/>
        <w:numPr>
          <w:ilvl w:val="0"/>
          <w:numId w:val="1"/>
        </w:numPr>
        <w:jc w:val="both"/>
        <w:rPr>
          <w:b/>
        </w:rPr>
      </w:pPr>
      <w:r w:rsidRPr="002875C6">
        <w:rPr>
          <w:b/>
        </w:rPr>
        <w:t>Hogyan vizsgálják ki a bejelentésemet?</w:t>
      </w:r>
    </w:p>
    <w:p w:rsidR="00305DAB" w:rsidRDefault="002875C6" w:rsidP="002875C6">
      <w:pPr>
        <w:jc w:val="both"/>
      </w:pPr>
      <w:r>
        <w:t xml:space="preserve">A </w:t>
      </w:r>
      <w:r w:rsidR="002B5DC9">
        <w:t xml:space="preserve">Vas </w:t>
      </w:r>
      <w:r w:rsidR="00BA4C79">
        <w:t>MKI</w:t>
      </w:r>
      <w:r>
        <w:t xml:space="preserve"> </w:t>
      </w:r>
      <w:r w:rsidR="006834C6">
        <w:t xml:space="preserve">a </w:t>
      </w:r>
      <w:r>
        <w:t>belső visszaél</w:t>
      </w:r>
      <w:r w:rsidR="008A7B63">
        <w:t>és-bejelentési rendszerben tett írásbeli bejelentés kézhezvételétől számított 7 napon belül a bejelentés megtételéről értesítést küld a bejelentő számára.</w:t>
      </w:r>
      <w:r>
        <w:t xml:space="preserve"> </w:t>
      </w:r>
    </w:p>
    <w:p w:rsidR="002875C6" w:rsidRPr="002875C6" w:rsidRDefault="008A7B63" w:rsidP="002875C6">
      <w:pPr>
        <w:jc w:val="both"/>
        <w:rPr>
          <w:b/>
        </w:rPr>
      </w:pPr>
      <w:r>
        <w:t>A</w:t>
      </w:r>
      <w:r w:rsidR="002875C6">
        <w:t xml:space="preserve"> bejelentésben foglaltakat a körülmények által lehetővé tett legrövidebb időn belül, de legfeljebb a bejelentés beérkezésétől számított har</w:t>
      </w:r>
      <w:r w:rsidR="00305DAB">
        <w:t xml:space="preserve">minc napon belül kivizsgálja. A </w:t>
      </w:r>
      <w:r w:rsidR="002875C6">
        <w:t xml:space="preserve">határidő különösen indokolt esetben legfeljebb 3 hónapra </w:t>
      </w:r>
      <w:r>
        <w:t xml:space="preserve">- a bejelentő egyidejű tájékoztatása mellett - </w:t>
      </w:r>
      <w:r w:rsidR="002875C6">
        <w:t>meghosszabbítható.</w:t>
      </w:r>
    </w:p>
    <w:p w:rsidR="002875C6" w:rsidRDefault="008A7B63" w:rsidP="002875C6">
      <w:pPr>
        <w:jc w:val="both"/>
      </w:pPr>
      <w:r w:rsidRPr="008A7B63">
        <w:t xml:space="preserve">A bejelentés kivizsgálása során a </w:t>
      </w:r>
      <w:r w:rsidR="002B5DC9">
        <w:t xml:space="preserve">Vas </w:t>
      </w:r>
      <w:r w:rsidR="00BA4C79">
        <w:t>MKI</w:t>
      </w:r>
      <w:r w:rsidRPr="008A7B63">
        <w:t xml:space="preserve"> </w:t>
      </w:r>
      <w:r>
        <w:t>kapcsolatot tart a bejelentővel, ennek keretében a bejelentés kiegészítésére, pontosítására, a tényállás tisztázására, valamint további információk rendelkezésre bocsátására hívhatja fel a bejelentőt.</w:t>
      </w:r>
    </w:p>
    <w:p w:rsidR="008A7B63" w:rsidRDefault="008A7B63" w:rsidP="002875C6">
      <w:pPr>
        <w:jc w:val="both"/>
      </w:pPr>
      <w:r>
        <w:t xml:space="preserve">A </w:t>
      </w:r>
      <w:r w:rsidR="00BA4C79">
        <w:t>Vas VMKI</w:t>
      </w:r>
      <w:r>
        <w:t xml:space="preserve"> a bejelentés kivizsgálás</w:t>
      </w:r>
      <w:r w:rsidR="006834C6">
        <w:t xml:space="preserve">áról vagy annak mellőzéséről, </w:t>
      </w:r>
      <w:r>
        <w:t>a mellőzés indokáról, a bejelentés kivizsgálásának eredményéről, a megtett intézkedésről a bejelentőt írásban tájékoztatja.</w:t>
      </w:r>
    </w:p>
    <w:p w:rsidR="003328B2" w:rsidRDefault="003328B2" w:rsidP="003328B2">
      <w:pPr>
        <w:jc w:val="both"/>
      </w:pPr>
    </w:p>
    <w:p w:rsidR="000D736A" w:rsidRDefault="000D736A" w:rsidP="003328B2">
      <w:pPr>
        <w:jc w:val="both"/>
      </w:pPr>
    </w:p>
    <w:p w:rsidR="000D736A" w:rsidRDefault="000D736A" w:rsidP="003328B2">
      <w:pPr>
        <w:jc w:val="both"/>
      </w:pPr>
    </w:p>
    <w:p w:rsidR="000D736A" w:rsidRPr="00605196" w:rsidRDefault="000D736A" w:rsidP="003328B2">
      <w:pPr>
        <w:jc w:val="both"/>
      </w:pPr>
    </w:p>
    <w:p w:rsidR="006834C6" w:rsidRPr="007F6769" w:rsidRDefault="00B02C45" w:rsidP="002875C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lastRenderedPageBreak/>
        <w:t xml:space="preserve">Lehetséges, hogy mellőzik a bejelentés </w:t>
      </w:r>
      <w:r w:rsidR="003328B2">
        <w:rPr>
          <w:b/>
        </w:rPr>
        <w:t>kivizsgálását?</w:t>
      </w:r>
    </w:p>
    <w:p w:rsidR="002875C6" w:rsidRDefault="003328B2" w:rsidP="002875C6">
      <w:pPr>
        <w:jc w:val="both"/>
      </w:pPr>
      <w:r w:rsidRPr="008B0A92">
        <w:t>A</w:t>
      </w:r>
      <w:r>
        <w:t xml:space="preserve"> </w:t>
      </w:r>
      <w:r w:rsidR="002B5DC9">
        <w:t xml:space="preserve">Vas </w:t>
      </w:r>
      <w:r w:rsidR="00BA4C79">
        <w:t>MKI</w:t>
      </w:r>
      <w:r>
        <w:t xml:space="preserve"> mellőzheti a </w:t>
      </w:r>
      <w:r w:rsidR="00BD580D">
        <w:t xml:space="preserve">bejelentés </w:t>
      </w:r>
      <w:r>
        <w:t>kivizsgálás</w:t>
      </w:r>
      <w:r w:rsidR="00BD580D">
        <w:t>á</w:t>
      </w:r>
      <w:r>
        <w:t>t</w:t>
      </w:r>
      <w:r w:rsidR="00BD580D">
        <w:t>, ha</w:t>
      </w:r>
      <w:r>
        <w:t>:</w:t>
      </w:r>
    </w:p>
    <w:p w:rsidR="002875C6" w:rsidRDefault="002875C6" w:rsidP="002875C6">
      <w:pPr>
        <w:pStyle w:val="Listaszerbekezds"/>
        <w:numPr>
          <w:ilvl w:val="0"/>
          <w:numId w:val="10"/>
        </w:numPr>
        <w:jc w:val="both"/>
      </w:pPr>
      <w:r>
        <w:t>a bejelentést azonosíthatatlan bejelentő tette meg,</w:t>
      </w:r>
    </w:p>
    <w:p w:rsidR="002875C6" w:rsidRDefault="002875C6" w:rsidP="002875C6">
      <w:pPr>
        <w:pStyle w:val="Listaszerbekezds"/>
        <w:numPr>
          <w:ilvl w:val="0"/>
          <w:numId w:val="10"/>
        </w:numPr>
        <w:jc w:val="both"/>
      </w:pPr>
      <w:r>
        <w:t>a bejelentést nem az erre jogosult személy tette meg,</w:t>
      </w:r>
    </w:p>
    <w:p w:rsidR="008A7B63" w:rsidRDefault="002875C6" w:rsidP="002875C6">
      <w:pPr>
        <w:pStyle w:val="Listaszerbekezds"/>
        <w:numPr>
          <w:ilvl w:val="0"/>
          <w:numId w:val="10"/>
        </w:numPr>
        <w:jc w:val="both"/>
      </w:pPr>
      <w:r>
        <w:t>a bejelentés ugyanazon bejelentő által tett ismételt, a korábbi bejelentéssel azonos tartalmú bejelentés, illetv</w:t>
      </w:r>
      <w:r w:rsidR="008A7B63">
        <w:t xml:space="preserve">e </w:t>
      </w:r>
    </w:p>
    <w:p w:rsidR="002875C6" w:rsidRDefault="002875C6" w:rsidP="002875C6">
      <w:pPr>
        <w:pStyle w:val="Listaszerbekezds"/>
        <w:numPr>
          <w:ilvl w:val="0"/>
          <w:numId w:val="10"/>
        </w:numPr>
        <w:jc w:val="both"/>
      </w:pPr>
      <w:r>
        <w:t>a közérdek vagy a nyomós magánérdek sérelme a bejelentésben érintett természetes személy, illetve jogi személy (a továbbiakban együtt: bejelentésben érintett személy) jogainak a bejelentés kivizsgálásából eredő korlátozásával nem állna arányban.</w:t>
      </w:r>
    </w:p>
    <w:p w:rsidR="003328B2" w:rsidRPr="00AB534D" w:rsidRDefault="003328B2" w:rsidP="003328B2">
      <w:pPr>
        <w:jc w:val="both"/>
      </w:pPr>
    </w:p>
    <w:p w:rsidR="003328B2" w:rsidRDefault="003328B2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Kapok tájékoztatást a kivizsgálás eredményéről?</w:t>
      </w:r>
    </w:p>
    <w:p w:rsidR="003328B2" w:rsidRDefault="003328B2" w:rsidP="003328B2">
      <w:pPr>
        <w:jc w:val="both"/>
      </w:pPr>
      <w:r>
        <w:t xml:space="preserve">A vizsgálat befejezésekor, </w:t>
      </w:r>
      <w:r w:rsidR="006834C6">
        <w:t xml:space="preserve">bejelentés kivizsgálásának eredményéről, </w:t>
      </w:r>
      <w:r>
        <w:t xml:space="preserve">a megtett </w:t>
      </w:r>
      <w:r w:rsidR="006834C6">
        <w:t>vagy tervezett intézkedésről vagy a kivizsgálás mellőzéséről, a mellőzés indokának</w:t>
      </w:r>
      <w:r>
        <w:t xml:space="preserve"> megjelölésével írá</w:t>
      </w:r>
      <w:r w:rsidR="006834C6">
        <w:t>sban tájékoztatjuk a bejelentőt.</w:t>
      </w:r>
    </w:p>
    <w:p w:rsidR="006834C6" w:rsidRDefault="006834C6" w:rsidP="003328B2">
      <w:pPr>
        <w:jc w:val="both"/>
      </w:pPr>
    </w:p>
    <w:p w:rsidR="003328B2" w:rsidRDefault="003328B2" w:rsidP="003328B2">
      <w:pPr>
        <w:jc w:val="both"/>
      </w:pPr>
      <w:r>
        <w:t>Nem foglaljuk írásba a tájékoztatást, amenn</w:t>
      </w:r>
      <w:r w:rsidR="006834C6">
        <w:t xml:space="preserve">yiben a </w:t>
      </w:r>
      <w:r>
        <w:t>bejelentés elintézésér</w:t>
      </w:r>
      <w:r w:rsidR="006834C6">
        <w:t xml:space="preserve">ől a </w:t>
      </w:r>
      <w:r>
        <w:t>bejelentőt szóban, telefonon tájékoztattuk, aki a tájékoztatást tudomásul vette.</w:t>
      </w:r>
    </w:p>
    <w:p w:rsidR="00BD580D" w:rsidRPr="00F53D88" w:rsidRDefault="00BD580D" w:rsidP="003328B2">
      <w:pPr>
        <w:jc w:val="both"/>
      </w:pPr>
    </w:p>
    <w:p w:rsidR="003328B2" w:rsidRDefault="003328B2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Mi történik, ha a kivizsgálás megá</w:t>
      </w:r>
      <w:r w:rsidR="00B02C45">
        <w:rPr>
          <w:b/>
        </w:rPr>
        <w:t>llapította, hogy megalapozott a bejelentésem</w:t>
      </w:r>
      <w:r>
        <w:rPr>
          <w:b/>
        </w:rPr>
        <w:t>?</w:t>
      </w:r>
    </w:p>
    <w:p w:rsidR="003328B2" w:rsidRDefault="00B02C45" w:rsidP="003328B2">
      <w:pPr>
        <w:jc w:val="both"/>
      </w:pPr>
      <w:r>
        <w:t xml:space="preserve">Ha a bejelentés </w:t>
      </w:r>
      <w:r w:rsidR="003328B2">
        <w:t>alaposnak bizonyult (megalapozott)</w:t>
      </w:r>
      <w:r w:rsidR="007F6769">
        <w:t>,</w:t>
      </w:r>
      <w:r w:rsidR="003328B2">
        <w:t xml:space="preserve"> gondoskodunk:</w:t>
      </w:r>
    </w:p>
    <w:p w:rsidR="003328B2" w:rsidRDefault="003328B2" w:rsidP="003328B2">
      <w:pPr>
        <w:numPr>
          <w:ilvl w:val="1"/>
          <w:numId w:val="1"/>
        </w:numPr>
        <w:jc w:val="both"/>
      </w:pPr>
      <w:r>
        <w:t>a jogszerű vagy a közérdeknek megfelelő állapot helyreállításáról, illetve az egyébként szükséges intézkedések megtételéről,</w:t>
      </w:r>
    </w:p>
    <w:p w:rsidR="003328B2" w:rsidRDefault="003328B2" w:rsidP="003328B2">
      <w:pPr>
        <w:numPr>
          <w:ilvl w:val="1"/>
          <w:numId w:val="1"/>
        </w:numPr>
        <w:jc w:val="both"/>
      </w:pPr>
      <w:r>
        <w:t>a feltárt hibák okainak megszüntetéséről,</w:t>
      </w:r>
    </w:p>
    <w:p w:rsidR="003328B2" w:rsidRDefault="003328B2" w:rsidP="003328B2">
      <w:pPr>
        <w:numPr>
          <w:ilvl w:val="1"/>
          <w:numId w:val="1"/>
        </w:numPr>
        <w:jc w:val="both"/>
      </w:pPr>
      <w:r>
        <w:t>az okozott sérelem</w:t>
      </w:r>
      <w:r w:rsidR="00BD580D">
        <w:t>, visszaélés orvoslásáról,</w:t>
      </w:r>
    </w:p>
    <w:p w:rsidR="003328B2" w:rsidRDefault="003328B2" w:rsidP="003328B2">
      <w:pPr>
        <w:numPr>
          <w:ilvl w:val="1"/>
          <w:numId w:val="1"/>
        </w:numPr>
        <w:jc w:val="both"/>
      </w:pPr>
      <w:r>
        <w:t>indokolt esetben a felel</w:t>
      </w:r>
      <w:r w:rsidR="00BD580D">
        <w:t>ősségre vonás kezdeményezéséről,</w:t>
      </w:r>
    </w:p>
    <w:p w:rsidR="00BD580D" w:rsidRPr="00A42296" w:rsidRDefault="00BD580D" w:rsidP="003328B2">
      <w:pPr>
        <w:numPr>
          <w:ilvl w:val="1"/>
          <w:numId w:val="1"/>
        </w:numPr>
        <w:jc w:val="both"/>
      </w:pPr>
      <w:r>
        <w:t>ha büntetőeljárás kezdeményezése indokolt, a feljelentés megtételéről-</w:t>
      </w:r>
    </w:p>
    <w:p w:rsidR="003328B2" w:rsidRDefault="003328B2" w:rsidP="003328B2">
      <w:pPr>
        <w:jc w:val="both"/>
        <w:rPr>
          <w:b/>
        </w:rPr>
      </w:pPr>
    </w:p>
    <w:p w:rsidR="003328B2" w:rsidRDefault="003328B2" w:rsidP="003328B2">
      <w:pPr>
        <w:jc w:val="both"/>
        <w:rPr>
          <w:b/>
        </w:rPr>
      </w:pPr>
    </w:p>
    <w:p w:rsidR="003328B2" w:rsidRDefault="003328B2" w:rsidP="003328B2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Hová lehet fellebbezni, ha nem értek egyet a kivizsgálás eredményével?</w:t>
      </w:r>
    </w:p>
    <w:p w:rsidR="003328B2" w:rsidRDefault="003328B2" w:rsidP="003328B2">
      <w:pPr>
        <w:jc w:val="both"/>
      </w:pPr>
      <w:r>
        <w:t>A Panasz tv. alapján folytatott eljárásban nincs lehetőség fellebbezésre.</w:t>
      </w:r>
    </w:p>
    <w:p w:rsidR="003328B2" w:rsidRDefault="003328B2" w:rsidP="003328B2">
      <w:pPr>
        <w:jc w:val="both"/>
      </w:pPr>
    </w:p>
    <w:p w:rsidR="003328B2" w:rsidRPr="005C13C4" w:rsidRDefault="003328B2" w:rsidP="003328B2">
      <w:pPr>
        <w:jc w:val="both"/>
        <w:rPr>
          <w:b/>
        </w:rPr>
      </w:pPr>
      <w:r>
        <w:t xml:space="preserve">A </w:t>
      </w:r>
      <w:r w:rsidR="00BA4C79">
        <w:t>Vas VMKI</w:t>
      </w:r>
      <w:r>
        <w:t xml:space="preserve"> felügyeleti szerve: </w:t>
      </w:r>
      <w:r w:rsidR="00BA4C79">
        <w:rPr>
          <w:b/>
        </w:rPr>
        <w:t>Belügyminisztérium Országos Katasztrófavédelmi Főigazgatóság</w:t>
      </w:r>
    </w:p>
    <w:p w:rsidR="00227A88" w:rsidRDefault="00227A88" w:rsidP="003328B2">
      <w:pPr>
        <w:jc w:val="both"/>
      </w:pPr>
    </w:p>
    <w:p w:rsidR="003328B2" w:rsidRPr="000D736A" w:rsidRDefault="003328B2" w:rsidP="003328B2">
      <w:pPr>
        <w:jc w:val="both"/>
      </w:pPr>
      <w:r w:rsidRPr="000D736A">
        <w:t>Az ügyfélszolgálati feladatokat a</w:t>
      </w:r>
      <w:r w:rsidR="000D736A">
        <w:t xml:space="preserve">z Ügyfélszolgálati Iroda </w:t>
      </w:r>
      <w:r w:rsidRPr="000D736A">
        <w:t>látja el.</w:t>
      </w:r>
    </w:p>
    <w:p w:rsidR="003328B2" w:rsidRPr="000D736A" w:rsidRDefault="003328B2" w:rsidP="003328B2">
      <w:r w:rsidRPr="000D736A">
        <w:t>Ügyfélszolgálat elérhetőségei:</w:t>
      </w:r>
    </w:p>
    <w:p w:rsidR="000D736A" w:rsidRDefault="003328B2" w:rsidP="003328B2">
      <w:r w:rsidRPr="000D736A">
        <w:t xml:space="preserve">Telefonszám: </w:t>
      </w:r>
      <w:r w:rsidR="000D736A" w:rsidRPr="000D736A">
        <w:t>(+36-1) 469-4347, (+36-20) 820-0089</w:t>
      </w:r>
    </w:p>
    <w:p w:rsidR="003328B2" w:rsidRPr="000D736A" w:rsidRDefault="003328B2" w:rsidP="003328B2">
      <w:r w:rsidRPr="000D736A">
        <w:t xml:space="preserve">E-mail cím: </w:t>
      </w:r>
      <w:r w:rsidR="000D736A">
        <w:t>okf.</w:t>
      </w:r>
      <w:r w:rsidRPr="000D736A">
        <w:t>ugyfelszolgalat@</w:t>
      </w:r>
      <w:r w:rsidR="000D736A">
        <w:t>katasztrofavedelem.gov</w:t>
      </w:r>
      <w:r w:rsidRPr="000D736A">
        <w:t>.hu</w:t>
      </w:r>
    </w:p>
    <w:p w:rsidR="000D736A" w:rsidRDefault="003328B2" w:rsidP="003328B2">
      <w:r w:rsidRPr="000D736A">
        <w:t xml:space="preserve">Postai cím: </w:t>
      </w:r>
      <w:r w:rsidR="000D736A" w:rsidRPr="000D736A">
        <w:t>1903 Budapest, Pf.: 314</w:t>
      </w:r>
      <w:r w:rsidR="000D736A">
        <w:t>.</w:t>
      </w:r>
    </w:p>
    <w:p w:rsidR="003328B2" w:rsidRPr="00BA4C79" w:rsidRDefault="003328B2" w:rsidP="000D736A">
      <w:pPr>
        <w:rPr>
          <w:rStyle w:val="style28"/>
          <w:color w:val="FF0000"/>
        </w:rPr>
      </w:pPr>
      <w:r w:rsidRPr="000D736A">
        <w:t>Személyes ügyfélfogadás helye:</w:t>
      </w:r>
      <w:r w:rsidR="000D736A">
        <w:t xml:space="preserve"> </w:t>
      </w:r>
      <w:r w:rsidR="000D736A" w:rsidRPr="000D736A">
        <w:t>1149 Budapest, Mogyoródi út 43.</w:t>
      </w:r>
    </w:p>
    <w:p w:rsidR="003328B2" w:rsidRPr="00BA4C79" w:rsidRDefault="003328B2" w:rsidP="003328B2">
      <w:pPr>
        <w:jc w:val="both"/>
        <w:rPr>
          <w:rStyle w:val="style28"/>
          <w:color w:val="FF0000"/>
        </w:rPr>
      </w:pPr>
    </w:p>
    <w:p w:rsidR="003328B2" w:rsidRPr="000D736A" w:rsidRDefault="003328B2" w:rsidP="003328B2">
      <w:pPr>
        <w:jc w:val="both"/>
        <w:rPr>
          <w:b/>
        </w:rPr>
      </w:pPr>
      <w:r w:rsidRPr="000D736A">
        <w:rPr>
          <w:rStyle w:val="style28"/>
          <w:b/>
        </w:rPr>
        <w:t>Alapvető Jogok Biztosának Hivatala</w:t>
      </w:r>
    </w:p>
    <w:p w:rsidR="003328B2" w:rsidRPr="000D736A" w:rsidRDefault="003328B2" w:rsidP="003328B2">
      <w:pPr>
        <w:jc w:val="both"/>
        <w:rPr>
          <w:rStyle w:val="style28"/>
        </w:rPr>
      </w:pPr>
      <w:r w:rsidRPr="000D736A">
        <w:rPr>
          <w:rStyle w:val="Kiemels2"/>
          <w:b w:val="0"/>
        </w:rPr>
        <w:t>levélcím:</w:t>
      </w:r>
      <w:r w:rsidRPr="000D736A">
        <w:rPr>
          <w:b/>
        </w:rPr>
        <w:t xml:space="preserve"> </w:t>
      </w:r>
      <w:r w:rsidRPr="000D736A">
        <w:rPr>
          <w:rStyle w:val="style28"/>
        </w:rPr>
        <w:t>Alapvető Jogok Biztosának Hivatala</w:t>
      </w:r>
    </w:p>
    <w:p w:rsidR="003328B2" w:rsidRPr="000D736A" w:rsidRDefault="003328B2" w:rsidP="003328B2">
      <w:pPr>
        <w:jc w:val="both"/>
        <w:rPr>
          <w:rStyle w:val="style28"/>
        </w:rPr>
      </w:pPr>
      <w:r w:rsidRPr="000D736A">
        <w:rPr>
          <w:rStyle w:val="style28"/>
        </w:rPr>
        <w:t>1387 Budapest Pf. 40.</w:t>
      </w:r>
    </w:p>
    <w:p w:rsidR="003328B2" w:rsidRPr="000D736A" w:rsidRDefault="003328B2" w:rsidP="003328B2">
      <w:pPr>
        <w:jc w:val="both"/>
        <w:rPr>
          <w:rStyle w:val="style8"/>
          <w:b/>
          <w:bCs/>
        </w:rPr>
      </w:pPr>
      <w:r w:rsidRPr="000D736A">
        <w:rPr>
          <w:rStyle w:val="Kiemels2"/>
          <w:b w:val="0"/>
        </w:rPr>
        <w:t>telefon:</w:t>
      </w:r>
      <w:r w:rsidRPr="000D736A">
        <w:rPr>
          <w:rStyle w:val="Kiemels2"/>
        </w:rPr>
        <w:t xml:space="preserve"> </w:t>
      </w:r>
      <w:r w:rsidRPr="000D736A">
        <w:rPr>
          <w:rStyle w:val="style19"/>
        </w:rPr>
        <w:t>(06-1-) 475-7100</w:t>
      </w:r>
    </w:p>
    <w:p w:rsidR="003328B2" w:rsidRPr="000D736A" w:rsidRDefault="003328B2" w:rsidP="003328B2">
      <w:pPr>
        <w:jc w:val="both"/>
        <w:rPr>
          <w:rStyle w:val="style19"/>
        </w:rPr>
      </w:pPr>
      <w:r w:rsidRPr="000D736A">
        <w:rPr>
          <w:rStyle w:val="Kiemels2"/>
          <w:b w:val="0"/>
        </w:rPr>
        <w:t>fax:</w:t>
      </w:r>
      <w:r w:rsidRPr="000D736A">
        <w:rPr>
          <w:rStyle w:val="style8"/>
        </w:rPr>
        <w:t xml:space="preserve"> </w:t>
      </w:r>
      <w:r w:rsidRPr="000D736A">
        <w:rPr>
          <w:rStyle w:val="style19"/>
        </w:rPr>
        <w:t>(06-1-) 269-1615</w:t>
      </w:r>
    </w:p>
    <w:p w:rsidR="003328B2" w:rsidRPr="000D736A" w:rsidRDefault="003328B2" w:rsidP="003328B2">
      <w:pPr>
        <w:jc w:val="both"/>
      </w:pPr>
      <w:r w:rsidRPr="000D736A">
        <w:rPr>
          <w:rStyle w:val="Kiemels2"/>
          <w:b w:val="0"/>
        </w:rPr>
        <w:t>Helye:</w:t>
      </w:r>
      <w:r w:rsidRPr="000D736A">
        <w:rPr>
          <w:rStyle w:val="style8"/>
          <w:b/>
          <w:bCs/>
        </w:rPr>
        <w:t xml:space="preserve"> </w:t>
      </w:r>
      <w:r w:rsidRPr="000D736A">
        <w:rPr>
          <w:rStyle w:val="style19"/>
        </w:rPr>
        <w:t>Budapest V. ker. Nádor utca 22.</w:t>
      </w:r>
    </w:p>
    <w:p w:rsidR="003328B2" w:rsidRPr="00BA4C79" w:rsidRDefault="003328B2" w:rsidP="003328B2">
      <w:pPr>
        <w:jc w:val="both"/>
        <w:rPr>
          <w:color w:val="FF0000"/>
        </w:rPr>
      </w:pPr>
    </w:p>
    <w:p w:rsidR="003328B2" w:rsidRDefault="003328B2" w:rsidP="003328B2">
      <w:pPr>
        <w:jc w:val="both"/>
        <w:rPr>
          <w:color w:val="FF0000"/>
        </w:rPr>
      </w:pPr>
    </w:p>
    <w:p w:rsidR="000D736A" w:rsidRPr="00BA4C79" w:rsidRDefault="000D736A" w:rsidP="003328B2">
      <w:pPr>
        <w:jc w:val="both"/>
        <w:rPr>
          <w:color w:val="FF0000"/>
        </w:rPr>
      </w:pPr>
    </w:p>
    <w:p w:rsidR="003328B2" w:rsidRPr="000D736A" w:rsidRDefault="00B02C45" w:rsidP="003328B2">
      <w:pPr>
        <w:numPr>
          <w:ilvl w:val="0"/>
          <w:numId w:val="1"/>
        </w:numPr>
        <w:jc w:val="both"/>
        <w:rPr>
          <w:b/>
        </w:rPr>
      </w:pPr>
      <w:r w:rsidRPr="000D736A">
        <w:rPr>
          <w:b/>
        </w:rPr>
        <w:lastRenderedPageBreak/>
        <w:t xml:space="preserve">Érhet-e hátrány a bejelentésem </w:t>
      </w:r>
      <w:r w:rsidR="003328B2" w:rsidRPr="000D736A">
        <w:rPr>
          <w:b/>
        </w:rPr>
        <w:t>miatt?</w:t>
      </w:r>
    </w:p>
    <w:p w:rsidR="007F6769" w:rsidRPr="000D736A" w:rsidRDefault="00227A88" w:rsidP="006834C6">
      <w:pPr>
        <w:pStyle w:val="NormlWeb"/>
        <w:shd w:val="clear" w:color="auto" w:fill="FFFFFF"/>
        <w:spacing w:before="120" w:beforeAutospacing="0" w:after="0" w:afterAutospacing="0"/>
        <w:ind w:right="147"/>
        <w:jc w:val="both"/>
      </w:pPr>
      <w:r w:rsidRPr="000D736A">
        <w:t>Senkit sem érhet hátrány</w:t>
      </w:r>
      <w:r w:rsidR="00852638" w:rsidRPr="000D736A">
        <w:t xml:space="preserve"> a bejelentése miatt. </w:t>
      </w:r>
      <w:r w:rsidR="007F6769" w:rsidRPr="000D736A">
        <w:t>A bejelentő adatait bizalmasan kezeljük, egyértelmű hozzájárulása nélkül nem hozzuk nyilvánosságra.</w:t>
      </w:r>
    </w:p>
    <w:p w:rsidR="003328B2" w:rsidRPr="000D736A" w:rsidRDefault="003328B2" w:rsidP="006834C6">
      <w:pPr>
        <w:pStyle w:val="NormlWeb"/>
        <w:shd w:val="clear" w:color="auto" w:fill="FFFFFF"/>
        <w:spacing w:before="120" w:beforeAutospacing="0" w:after="0" w:afterAutospacing="0"/>
        <w:ind w:right="147"/>
        <w:jc w:val="both"/>
      </w:pPr>
      <w:r w:rsidRPr="000D736A">
        <w:t xml:space="preserve">Ha nyilvánvalóvá vált, hogy a bejelentő rosszhiszeműen járt el, és ezzel bűncselekményt vagy szabálysértést követett el, másnak kárt vagy egyéb jogsérelmet okozott, adatai az eljárás kezdeményezésére, illetőleg lefolytatására jogosult szerv vagy személy részére átadhatóak. </w:t>
      </w:r>
    </w:p>
    <w:p w:rsidR="003328B2" w:rsidRPr="000D736A" w:rsidRDefault="003328B2" w:rsidP="003328B2">
      <w:pPr>
        <w:jc w:val="both"/>
      </w:pPr>
    </w:p>
    <w:p w:rsidR="00852638" w:rsidRPr="000D736A" w:rsidRDefault="00852638" w:rsidP="003328B2">
      <w:pPr>
        <w:jc w:val="both"/>
      </w:pPr>
    </w:p>
    <w:p w:rsidR="003328B2" w:rsidRPr="000D736A" w:rsidRDefault="003328B2" w:rsidP="003328B2">
      <w:pPr>
        <w:jc w:val="both"/>
        <w:rPr>
          <w:i/>
        </w:rPr>
      </w:pPr>
      <w:r w:rsidRPr="000D736A">
        <w:rPr>
          <w:i/>
        </w:rPr>
        <w:t>További információ: Adatkezelési Tájékoztató</w:t>
      </w:r>
    </w:p>
    <w:p w:rsidR="003328B2" w:rsidRPr="00BA4C79" w:rsidRDefault="003328B2" w:rsidP="003328B2">
      <w:pPr>
        <w:rPr>
          <w:color w:val="FF0000"/>
        </w:rPr>
      </w:pPr>
    </w:p>
    <w:p w:rsidR="00D43684" w:rsidRDefault="00D43684"/>
    <w:sectPr w:rsidR="00D43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A49D7"/>
    <w:multiLevelType w:val="hybridMultilevel"/>
    <w:tmpl w:val="ECDC65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27851"/>
    <w:multiLevelType w:val="hybridMultilevel"/>
    <w:tmpl w:val="9098AF22"/>
    <w:lvl w:ilvl="0" w:tplc="505C4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9352AF"/>
    <w:multiLevelType w:val="hybridMultilevel"/>
    <w:tmpl w:val="6FEE79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B52FA"/>
    <w:multiLevelType w:val="hybridMultilevel"/>
    <w:tmpl w:val="230841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A7594"/>
    <w:multiLevelType w:val="hybridMultilevel"/>
    <w:tmpl w:val="055286CA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951FB"/>
    <w:multiLevelType w:val="hybridMultilevel"/>
    <w:tmpl w:val="9BCEB604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63E9A"/>
    <w:multiLevelType w:val="hybridMultilevel"/>
    <w:tmpl w:val="9B5228A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568F8"/>
    <w:multiLevelType w:val="hybridMultilevel"/>
    <w:tmpl w:val="00B22E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9E34FC"/>
    <w:multiLevelType w:val="hybridMultilevel"/>
    <w:tmpl w:val="BDEC8748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A51E1"/>
    <w:multiLevelType w:val="hybridMultilevel"/>
    <w:tmpl w:val="CBCE1D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B5771"/>
    <w:multiLevelType w:val="hybridMultilevel"/>
    <w:tmpl w:val="9DFE8D2A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10"/>
  </w:num>
  <w:num w:numId="6">
    <w:abstractNumId w:val="1"/>
  </w:num>
  <w:num w:numId="7">
    <w:abstractNumId w:val="8"/>
  </w:num>
  <w:num w:numId="8">
    <w:abstractNumId w:val="0"/>
  </w:num>
  <w:num w:numId="9">
    <w:abstractNumId w:val="2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B2"/>
    <w:rsid w:val="00070FDB"/>
    <w:rsid w:val="000D736A"/>
    <w:rsid w:val="0012758C"/>
    <w:rsid w:val="001475A0"/>
    <w:rsid w:val="001552DF"/>
    <w:rsid w:val="00184E96"/>
    <w:rsid w:val="001961EE"/>
    <w:rsid w:val="00227A88"/>
    <w:rsid w:val="002875C6"/>
    <w:rsid w:val="002B5DC9"/>
    <w:rsid w:val="00305DAB"/>
    <w:rsid w:val="003328B2"/>
    <w:rsid w:val="003D03D2"/>
    <w:rsid w:val="0041733D"/>
    <w:rsid w:val="0055748A"/>
    <w:rsid w:val="005B2F95"/>
    <w:rsid w:val="006136BA"/>
    <w:rsid w:val="006834C6"/>
    <w:rsid w:val="0069206F"/>
    <w:rsid w:val="007F6769"/>
    <w:rsid w:val="00852638"/>
    <w:rsid w:val="008A7B63"/>
    <w:rsid w:val="008C410C"/>
    <w:rsid w:val="00953442"/>
    <w:rsid w:val="009F5C0E"/>
    <w:rsid w:val="00AC16D7"/>
    <w:rsid w:val="00B02C45"/>
    <w:rsid w:val="00BA4C79"/>
    <w:rsid w:val="00BA7EE9"/>
    <w:rsid w:val="00BD580D"/>
    <w:rsid w:val="00BF0DE3"/>
    <w:rsid w:val="00C473F7"/>
    <w:rsid w:val="00C62654"/>
    <w:rsid w:val="00CE6CE9"/>
    <w:rsid w:val="00D43684"/>
    <w:rsid w:val="00D9445C"/>
    <w:rsid w:val="00DD79E6"/>
    <w:rsid w:val="00E520EF"/>
    <w:rsid w:val="00EA311D"/>
    <w:rsid w:val="00EB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52A7E-3BFB-411F-816D-BA7CEA37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2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3328B2"/>
    <w:rPr>
      <w:strike w:val="0"/>
      <w:dstrike w:val="0"/>
      <w:color w:val="008751"/>
      <w:u w:val="none"/>
      <w:effect w:val="none"/>
    </w:rPr>
  </w:style>
  <w:style w:type="character" w:styleId="Kiemels2">
    <w:name w:val="Strong"/>
    <w:basedOn w:val="Bekezdsalapbettpusa"/>
    <w:uiPriority w:val="22"/>
    <w:qFormat/>
    <w:rsid w:val="003328B2"/>
    <w:rPr>
      <w:b/>
      <w:bCs/>
    </w:rPr>
  </w:style>
  <w:style w:type="paragraph" w:styleId="NormlWeb">
    <w:name w:val="Normal (Web)"/>
    <w:basedOn w:val="Norml"/>
    <w:uiPriority w:val="99"/>
    <w:rsid w:val="003328B2"/>
    <w:pPr>
      <w:spacing w:before="100" w:beforeAutospacing="1" w:after="100" w:afterAutospacing="1"/>
    </w:pPr>
    <w:rPr>
      <w:lang w:bidi="ne-IN"/>
    </w:rPr>
  </w:style>
  <w:style w:type="character" w:customStyle="1" w:styleId="apple-converted-space">
    <w:name w:val="apple-converted-space"/>
    <w:basedOn w:val="Bekezdsalapbettpusa"/>
    <w:rsid w:val="003328B2"/>
  </w:style>
  <w:style w:type="character" w:customStyle="1" w:styleId="style8">
    <w:name w:val="style8"/>
    <w:basedOn w:val="Bekezdsalapbettpusa"/>
    <w:rsid w:val="003328B2"/>
  </w:style>
  <w:style w:type="character" w:customStyle="1" w:styleId="style28">
    <w:name w:val="style28"/>
    <w:basedOn w:val="Bekezdsalapbettpusa"/>
    <w:rsid w:val="003328B2"/>
  </w:style>
  <w:style w:type="character" w:customStyle="1" w:styleId="style19">
    <w:name w:val="style19"/>
    <w:basedOn w:val="Bekezdsalapbettpusa"/>
    <w:rsid w:val="003328B2"/>
  </w:style>
  <w:style w:type="paragraph" w:styleId="Listaszerbekezds">
    <w:name w:val="List Paragraph"/>
    <w:basedOn w:val="Norml"/>
    <w:uiPriority w:val="34"/>
    <w:qFormat/>
    <w:rsid w:val="0028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s.ugyfelszolgalat@katved.gov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as.katasztrofavedelem.hu/32182/ugyfelszolgal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1A535-42CE-4D37-917A-F54D391D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Székely Judit</dc:creator>
  <cp:keywords/>
  <dc:description/>
  <cp:lastModifiedBy>Balogh Eszter</cp:lastModifiedBy>
  <cp:revision>4</cp:revision>
  <dcterms:created xsi:type="dcterms:W3CDTF">2024-09-09T13:24:00Z</dcterms:created>
  <dcterms:modified xsi:type="dcterms:W3CDTF">2026-10-02T09:02:00Z</dcterms:modified>
</cp:coreProperties>
</file>